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4A7F" w14:textId="75D539D4" w:rsidR="00BC3215" w:rsidRPr="008F0F4C" w:rsidRDefault="003124A9" w:rsidP="00D85F27">
      <w:pPr>
        <w:pStyle w:val="NoSpacing"/>
        <w:jc w:val="center"/>
        <w:rPr>
          <w:rFonts w:ascii="Times New Roman" w:hAnsi="Times New Roman" w:cs="Times New Roman"/>
          <w:b/>
          <w:bCs/>
        </w:rPr>
      </w:pPr>
      <w:r w:rsidRPr="008F0F4C">
        <w:rPr>
          <w:rFonts w:ascii="Times New Roman" w:hAnsi="Times New Roman" w:cs="Times New Roman"/>
          <w:b/>
          <w:bCs/>
        </w:rPr>
        <w:t>Town of Walden</w:t>
      </w:r>
    </w:p>
    <w:p w14:paraId="10187068" w14:textId="24F04690" w:rsidR="003124A9" w:rsidRPr="008F0F4C" w:rsidRDefault="003124A9" w:rsidP="00D85F27">
      <w:pPr>
        <w:pStyle w:val="NoSpacing"/>
        <w:jc w:val="center"/>
        <w:rPr>
          <w:rFonts w:ascii="Times New Roman" w:hAnsi="Times New Roman" w:cs="Times New Roman"/>
        </w:rPr>
      </w:pPr>
      <w:r w:rsidRPr="008F0F4C">
        <w:rPr>
          <w:rFonts w:ascii="Times New Roman" w:hAnsi="Times New Roman" w:cs="Times New Roman"/>
        </w:rPr>
        <w:t>Walden Planning Commission</w:t>
      </w:r>
    </w:p>
    <w:p w14:paraId="30CFC719" w14:textId="0633C110" w:rsidR="003124A9" w:rsidRPr="008F0F4C" w:rsidRDefault="003124A9" w:rsidP="00D85F27">
      <w:pPr>
        <w:pStyle w:val="NoSpacing"/>
        <w:jc w:val="center"/>
        <w:rPr>
          <w:rFonts w:ascii="Times New Roman" w:hAnsi="Times New Roman" w:cs="Times New Roman"/>
        </w:rPr>
      </w:pPr>
      <w:r w:rsidRPr="008F0F4C">
        <w:rPr>
          <w:rFonts w:ascii="Times New Roman" w:hAnsi="Times New Roman" w:cs="Times New Roman"/>
        </w:rPr>
        <w:t>Regular Monthly Meeting</w:t>
      </w:r>
    </w:p>
    <w:p w14:paraId="700405D2" w14:textId="109A8F8F" w:rsidR="00D85F27" w:rsidRDefault="00CA1E7D" w:rsidP="00D85F27">
      <w:pPr>
        <w:pStyle w:val="NoSpacing"/>
        <w:jc w:val="center"/>
        <w:rPr>
          <w:rFonts w:ascii="Times New Roman" w:hAnsi="Times New Roman" w:cs="Times New Roman"/>
        </w:rPr>
      </w:pPr>
      <w:r>
        <w:rPr>
          <w:rFonts w:ascii="Times New Roman" w:hAnsi="Times New Roman" w:cs="Times New Roman"/>
        </w:rPr>
        <w:t>October</w:t>
      </w:r>
      <w:r w:rsidR="007A6846">
        <w:rPr>
          <w:rFonts w:ascii="Times New Roman" w:hAnsi="Times New Roman" w:cs="Times New Roman"/>
        </w:rPr>
        <w:t xml:space="preserve"> 26, 2023</w:t>
      </w:r>
    </w:p>
    <w:p w14:paraId="364783E1" w14:textId="77777777" w:rsidR="005A0FAC" w:rsidRPr="008F0F4C" w:rsidRDefault="005A0FAC" w:rsidP="00D85F27">
      <w:pPr>
        <w:pStyle w:val="NoSpacing"/>
        <w:jc w:val="center"/>
        <w:rPr>
          <w:rFonts w:ascii="Times New Roman" w:hAnsi="Times New Roman" w:cs="Times New Roman"/>
        </w:rPr>
      </w:pPr>
    </w:p>
    <w:p w14:paraId="38E4E4A0" w14:textId="5CAF0C0E" w:rsidR="00D85F27" w:rsidRPr="009E6EDC" w:rsidRDefault="0067230A" w:rsidP="00D85F27">
      <w:pPr>
        <w:pStyle w:val="NoSpacing"/>
        <w:rPr>
          <w:rFonts w:ascii="Times New Roman" w:hAnsi="Times New Roman" w:cs="Times New Roman"/>
        </w:rPr>
      </w:pPr>
      <w:r>
        <w:rPr>
          <w:rFonts w:ascii="Times New Roman" w:hAnsi="Times New Roman" w:cs="Times New Roman"/>
        </w:rPr>
        <w:t>l.</w:t>
      </w:r>
      <w:r w:rsidR="005452B7">
        <w:rPr>
          <w:rFonts w:ascii="Times New Roman" w:hAnsi="Times New Roman" w:cs="Times New Roman"/>
          <w:b/>
          <w:bCs/>
          <w:u w:val="single"/>
        </w:rPr>
        <w:t xml:space="preserve"> </w:t>
      </w:r>
      <w:r w:rsidR="00D85F27" w:rsidRPr="008F0F4C">
        <w:rPr>
          <w:rFonts w:ascii="Times New Roman" w:hAnsi="Times New Roman" w:cs="Times New Roman"/>
          <w:b/>
          <w:bCs/>
          <w:u w:val="single"/>
        </w:rPr>
        <w:t xml:space="preserve">Call </w:t>
      </w:r>
      <w:r w:rsidR="001A4971" w:rsidRPr="008F0F4C">
        <w:rPr>
          <w:rFonts w:ascii="Times New Roman" w:hAnsi="Times New Roman" w:cs="Times New Roman"/>
          <w:b/>
          <w:bCs/>
          <w:u w:val="single"/>
        </w:rPr>
        <w:t>to</w:t>
      </w:r>
      <w:r w:rsidR="00D85F27" w:rsidRPr="008F0F4C">
        <w:rPr>
          <w:rFonts w:ascii="Times New Roman" w:hAnsi="Times New Roman" w:cs="Times New Roman"/>
          <w:b/>
          <w:bCs/>
          <w:u w:val="single"/>
        </w:rPr>
        <w:t xml:space="preserve"> </w:t>
      </w:r>
      <w:proofErr w:type="gramStart"/>
      <w:r w:rsidR="00D85F27" w:rsidRPr="008F0F4C">
        <w:rPr>
          <w:rFonts w:ascii="Times New Roman" w:hAnsi="Times New Roman" w:cs="Times New Roman"/>
          <w:b/>
          <w:bCs/>
          <w:u w:val="single"/>
        </w:rPr>
        <w:t>Order</w:t>
      </w:r>
      <w:r w:rsidR="009E6EDC">
        <w:rPr>
          <w:rFonts w:ascii="Times New Roman" w:hAnsi="Times New Roman" w:cs="Times New Roman"/>
          <w:b/>
          <w:bCs/>
          <w:u w:val="single"/>
        </w:rPr>
        <w:t xml:space="preserve"> </w:t>
      </w:r>
      <w:r w:rsidR="00542CAA">
        <w:rPr>
          <w:rFonts w:ascii="Times New Roman" w:hAnsi="Times New Roman" w:cs="Times New Roman"/>
          <w:b/>
          <w:bCs/>
          <w:u w:val="single"/>
        </w:rPr>
        <w:t xml:space="preserve"> </w:t>
      </w:r>
      <w:r w:rsidR="009E6EDC">
        <w:rPr>
          <w:rFonts w:ascii="Times New Roman" w:hAnsi="Times New Roman" w:cs="Times New Roman"/>
        </w:rPr>
        <w:t>Tim</w:t>
      </w:r>
      <w:proofErr w:type="gramEnd"/>
      <w:r w:rsidR="009E6EDC">
        <w:rPr>
          <w:rFonts w:ascii="Times New Roman" w:hAnsi="Times New Roman" w:cs="Times New Roman"/>
        </w:rPr>
        <w:t xml:space="preserve"> Hancock called the m</w:t>
      </w:r>
      <w:r w:rsidR="001B6736">
        <w:rPr>
          <w:rFonts w:ascii="Times New Roman" w:hAnsi="Times New Roman" w:cs="Times New Roman"/>
        </w:rPr>
        <w:t>e</w:t>
      </w:r>
      <w:r w:rsidR="009E6EDC">
        <w:rPr>
          <w:rFonts w:ascii="Times New Roman" w:hAnsi="Times New Roman" w:cs="Times New Roman"/>
        </w:rPr>
        <w:t xml:space="preserve">eting to order at </w:t>
      </w:r>
      <w:r w:rsidR="005A0FAC">
        <w:rPr>
          <w:rFonts w:ascii="Times New Roman" w:hAnsi="Times New Roman" w:cs="Times New Roman"/>
        </w:rPr>
        <w:t>5:37</w:t>
      </w:r>
      <w:r w:rsidR="00233120">
        <w:rPr>
          <w:rFonts w:ascii="Times New Roman" w:hAnsi="Times New Roman" w:cs="Times New Roman"/>
        </w:rPr>
        <w:t xml:space="preserve"> </w:t>
      </w:r>
      <w:r w:rsidR="00320BCA">
        <w:rPr>
          <w:rFonts w:ascii="Times New Roman" w:hAnsi="Times New Roman" w:cs="Times New Roman"/>
        </w:rPr>
        <w:t>PM</w:t>
      </w:r>
      <w:r w:rsidR="00233120">
        <w:rPr>
          <w:rFonts w:ascii="Times New Roman" w:hAnsi="Times New Roman" w:cs="Times New Roman"/>
        </w:rPr>
        <w:t>.</w:t>
      </w:r>
    </w:p>
    <w:p w14:paraId="5D22E1F3" w14:textId="77777777" w:rsidR="00D87222" w:rsidRPr="008F0F4C" w:rsidRDefault="00D87222" w:rsidP="00D85F27">
      <w:pPr>
        <w:pStyle w:val="NoSpacing"/>
        <w:rPr>
          <w:rFonts w:ascii="Times New Roman" w:hAnsi="Times New Roman" w:cs="Times New Roman"/>
        </w:rPr>
      </w:pPr>
    </w:p>
    <w:p w14:paraId="6126D186" w14:textId="77777777" w:rsidR="000E15D5" w:rsidRPr="008F0F4C" w:rsidRDefault="000E15D5" w:rsidP="00D85F27">
      <w:pPr>
        <w:pStyle w:val="NoSpacing"/>
        <w:rPr>
          <w:rFonts w:ascii="Times New Roman" w:hAnsi="Times New Roman" w:cs="Times New Roman"/>
        </w:rPr>
      </w:pPr>
    </w:p>
    <w:p w14:paraId="628390F0" w14:textId="17C48B6C" w:rsidR="00D85F27" w:rsidRDefault="0067230A" w:rsidP="00D85F27">
      <w:pPr>
        <w:pStyle w:val="NoSpacing"/>
        <w:rPr>
          <w:rFonts w:ascii="Times New Roman" w:hAnsi="Times New Roman" w:cs="Times New Roman"/>
          <w:b/>
          <w:bCs/>
          <w:u w:val="single"/>
        </w:rPr>
      </w:pPr>
      <w:r>
        <w:rPr>
          <w:rFonts w:ascii="Times New Roman" w:hAnsi="Times New Roman" w:cs="Times New Roman"/>
        </w:rPr>
        <w:t>ll</w:t>
      </w:r>
      <w:r w:rsidR="005452B7">
        <w:rPr>
          <w:rFonts w:ascii="Times New Roman" w:hAnsi="Times New Roman" w:cs="Times New Roman"/>
        </w:rPr>
        <w:t>.</w:t>
      </w:r>
      <w:r w:rsidR="009A267E" w:rsidRPr="00E2118D">
        <w:rPr>
          <w:rFonts w:ascii="Times New Roman" w:hAnsi="Times New Roman" w:cs="Times New Roman"/>
          <w:b/>
          <w:bCs/>
        </w:rPr>
        <w:t xml:space="preserve"> </w:t>
      </w:r>
      <w:r w:rsidR="00D85F27" w:rsidRPr="008F0F4C">
        <w:rPr>
          <w:rFonts w:ascii="Times New Roman" w:hAnsi="Times New Roman" w:cs="Times New Roman"/>
          <w:b/>
          <w:bCs/>
          <w:u w:val="single"/>
        </w:rPr>
        <w:t>Roll Call</w:t>
      </w:r>
    </w:p>
    <w:p w14:paraId="577A2D61" w14:textId="06C38FF0" w:rsidR="00DF4793" w:rsidRPr="008F0F4C" w:rsidRDefault="0009242B" w:rsidP="00D85F27">
      <w:pPr>
        <w:pStyle w:val="NoSpacing"/>
        <w:rPr>
          <w:rFonts w:ascii="Times New Roman" w:hAnsi="Times New Roman" w:cs="Times New Roman"/>
        </w:rPr>
      </w:pPr>
      <w:r w:rsidRPr="008F0F4C">
        <w:rPr>
          <w:rFonts w:ascii="Times New Roman" w:hAnsi="Times New Roman" w:cs="Times New Roman"/>
        </w:rPr>
        <w:t>Commissioners:</w:t>
      </w:r>
      <w:r w:rsidR="00073BBD" w:rsidRPr="008F0F4C">
        <w:rPr>
          <w:rFonts w:ascii="Times New Roman" w:hAnsi="Times New Roman" w:cs="Times New Roman"/>
        </w:rPr>
        <w:t xml:space="preserve">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4138"/>
      </w:tblGrid>
      <w:tr w:rsidR="00B854F5" w:rsidRPr="008F0F4C" w14:paraId="64E6919B" w14:textId="77777777">
        <w:tc>
          <w:tcPr>
            <w:tcW w:w="4675" w:type="dxa"/>
          </w:tcPr>
          <w:p w14:paraId="79EC676C" w14:textId="6CBEC82F" w:rsidR="00B854F5" w:rsidRPr="008F0F4C" w:rsidRDefault="002B4692">
            <w:pPr>
              <w:pStyle w:val="ListParagraph"/>
              <w:ind w:left="0"/>
              <w:rPr>
                <w:rFonts w:ascii="Times New Roman" w:hAnsi="Times New Roman" w:cs="Times New Roman"/>
              </w:rPr>
            </w:pPr>
            <w:r>
              <w:rPr>
                <w:rFonts w:ascii="Times New Roman" w:hAnsi="Times New Roman" w:cs="Times New Roman"/>
              </w:rPr>
              <w:sym w:font="Wingdings" w:char="F0FC"/>
            </w:r>
            <w:r w:rsidR="00B854F5" w:rsidRPr="008F0F4C">
              <w:rPr>
                <w:rFonts w:ascii="Times New Roman" w:hAnsi="Times New Roman" w:cs="Times New Roman"/>
              </w:rPr>
              <w:t>Tom Bartoo</w:t>
            </w:r>
          </w:p>
        </w:tc>
        <w:tc>
          <w:tcPr>
            <w:tcW w:w="4675" w:type="dxa"/>
          </w:tcPr>
          <w:p w14:paraId="7D489770" w14:textId="29A22E4A" w:rsidR="00B854F5" w:rsidRPr="008F0F4C" w:rsidRDefault="00604A5E">
            <w:pPr>
              <w:pStyle w:val="ListParagraph"/>
              <w:ind w:left="0"/>
              <w:rPr>
                <w:rFonts w:ascii="Times New Roman" w:hAnsi="Times New Roman" w:cs="Times New Roman"/>
              </w:rPr>
            </w:pPr>
            <w:r>
              <w:rPr>
                <w:rFonts w:ascii="Times New Roman" w:hAnsi="Times New Roman" w:cs="Times New Roman"/>
              </w:rPr>
              <w:t xml:space="preserve">   </w:t>
            </w:r>
            <w:r w:rsidR="00B854F5" w:rsidRPr="008F0F4C">
              <w:rPr>
                <w:rFonts w:ascii="Times New Roman" w:hAnsi="Times New Roman" w:cs="Times New Roman"/>
              </w:rPr>
              <w:t>Werner Slabber</w:t>
            </w:r>
            <w:r>
              <w:rPr>
                <w:rFonts w:ascii="Times New Roman" w:hAnsi="Times New Roman" w:cs="Times New Roman"/>
              </w:rPr>
              <w:t xml:space="preserve">  </w:t>
            </w:r>
          </w:p>
        </w:tc>
      </w:tr>
      <w:tr w:rsidR="00B854F5" w:rsidRPr="008F0F4C" w14:paraId="0D2E879F" w14:textId="77777777">
        <w:tc>
          <w:tcPr>
            <w:tcW w:w="4675" w:type="dxa"/>
          </w:tcPr>
          <w:p w14:paraId="7C6CD321" w14:textId="6E12930E" w:rsidR="00B854F5" w:rsidRPr="008F0F4C" w:rsidRDefault="002B4692">
            <w:pPr>
              <w:pStyle w:val="ListParagraph"/>
              <w:ind w:left="0"/>
              <w:rPr>
                <w:rFonts w:ascii="Times New Roman" w:hAnsi="Times New Roman" w:cs="Times New Roman"/>
              </w:rPr>
            </w:pPr>
            <w:r>
              <w:rPr>
                <w:rFonts w:ascii="Times New Roman" w:hAnsi="Times New Roman" w:cs="Times New Roman"/>
              </w:rPr>
              <w:sym w:font="Wingdings" w:char="F0FC"/>
            </w:r>
            <w:r w:rsidR="00B854F5" w:rsidRPr="008F0F4C">
              <w:rPr>
                <w:rFonts w:ascii="Times New Roman" w:hAnsi="Times New Roman" w:cs="Times New Roman"/>
              </w:rPr>
              <w:t>Angela Cassidy</w:t>
            </w:r>
          </w:p>
        </w:tc>
        <w:tc>
          <w:tcPr>
            <w:tcW w:w="4675" w:type="dxa"/>
          </w:tcPr>
          <w:p w14:paraId="75EC816F" w14:textId="632AD7C2" w:rsidR="00B854F5" w:rsidRPr="00104A47" w:rsidRDefault="00201941">
            <w:pPr>
              <w:pStyle w:val="ListParagraph"/>
              <w:ind w:left="0"/>
              <w:rPr>
                <w:rFonts w:ascii="Times New Roman" w:hAnsi="Times New Roman" w:cs="Times New Roman"/>
                <w:strike/>
              </w:rPr>
            </w:pPr>
            <w:r w:rsidRPr="00104A47">
              <w:rPr>
                <w:rFonts w:ascii="Times New Roman" w:hAnsi="Times New Roman" w:cs="Times New Roman"/>
                <w:strike/>
              </w:rPr>
              <w:t xml:space="preserve">    </w:t>
            </w:r>
            <w:r w:rsidR="00B854F5" w:rsidRPr="00104A47">
              <w:rPr>
                <w:rFonts w:ascii="Times New Roman" w:hAnsi="Times New Roman" w:cs="Times New Roman"/>
                <w:strike/>
              </w:rPr>
              <w:t>Bill Trohanis</w:t>
            </w:r>
          </w:p>
        </w:tc>
      </w:tr>
      <w:tr w:rsidR="00B854F5" w:rsidRPr="008F0F4C" w14:paraId="2E747107" w14:textId="77777777">
        <w:tc>
          <w:tcPr>
            <w:tcW w:w="4675" w:type="dxa"/>
          </w:tcPr>
          <w:p w14:paraId="4D15A1D2" w14:textId="59A07426" w:rsidR="00B854F5" w:rsidRPr="00262F44" w:rsidRDefault="002B4692">
            <w:pPr>
              <w:pStyle w:val="ListParagraph"/>
              <w:ind w:left="0"/>
              <w:rPr>
                <w:rFonts w:ascii="Times New Roman" w:hAnsi="Times New Roman" w:cs="Times New Roman"/>
              </w:rPr>
            </w:pPr>
            <w:r>
              <w:rPr>
                <w:rFonts w:ascii="Times New Roman" w:hAnsi="Times New Roman" w:cs="Times New Roman"/>
              </w:rPr>
              <w:sym w:font="Wingdings" w:char="F0FC"/>
            </w:r>
            <w:r w:rsidR="00B854F5" w:rsidRPr="00262F44">
              <w:rPr>
                <w:rFonts w:ascii="Times New Roman" w:hAnsi="Times New Roman" w:cs="Times New Roman"/>
              </w:rPr>
              <w:t>Tim Hancock</w:t>
            </w:r>
          </w:p>
        </w:tc>
        <w:tc>
          <w:tcPr>
            <w:tcW w:w="4675" w:type="dxa"/>
          </w:tcPr>
          <w:p w14:paraId="51EDE4EE" w14:textId="7B274ACC" w:rsidR="00B854F5" w:rsidRPr="00104A47" w:rsidRDefault="00201941">
            <w:pPr>
              <w:pStyle w:val="ListParagraph"/>
              <w:ind w:left="0"/>
              <w:rPr>
                <w:rFonts w:ascii="Times New Roman" w:hAnsi="Times New Roman" w:cs="Times New Roman"/>
                <w:strike/>
              </w:rPr>
            </w:pPr>
            <w:r w:rsidRPr="00104A47">
              <w:rPr>
                <w:rFonts w:ascii="Times New Roman" w:hAnsi="Times New Roman" w:cs="Times New Roman"/>
                <w:strike/>
              </w:rPr>
              <w:t xml:space="preserve">    L</w:t>
            </w:r>
            <w:r w:rsidR="00B854F5" w:rsidRPr="00104A47">
              <w:rPr>
                <w:rFonts w:ascii="Times New Roman" w:hAnsi="Times New Roman" w:cs="Times New Roman"/>
                <w:strike/>
              </w:rPr>
              <w:t>ou Ziebold</w:t>
            </w:r>
          </w:p>
        </w:tc>
      </w:tr>
      <w:tr w:rsidR="00B854F5" w:rsidRPr="008F0F4C" w14:paraId="47458004" w14:textId="77777777">
        <w:tc>
          <w:tcPr>
            <w:tcW w:w="4675" w:type="dxa"/>
          </w:tcPr>
          <w:p w14:paraId="4420E8F8" w14:textId="7B94BD94" w:rsidR="00B854F5" w:rsidRPr="008F0F4C" w:rsidRDefault="002B4692">
            <w:pPr>
              <w:pStyle w:val="ListParagraph"/>
              <w:ind w:left="0"/>
              <w:rPr>
                <w:rFonts w:ascii="Times New Roman" w:hAnsi="Times New Roman" w:cs="Times New Roman"/>
              </w:rPr>
            </w:pPr>
            <w:r>
              <w:rPr>
                <w:rFonts w:ascii="Times New Roman" w:hAnsi="Times New Roman" w:cs="Times New Roman"/>
              </w:rPr>
              <w:sym w:font="Wingdings" w:char="F0FC"/>
            </w:r>
            <w:r w:rsidR="00B854F5" w:rsidRPr="008F0F4C">
              <w:rPr>
                <w:rFonts w:ascii="Times New Roman" w:hAnsi="Times New Roman" w:cs="Times New Roman"/>
              </w:rPr>
              <w:t>Joe Robbins</w:t>
            </w:r>
            <w:r w:rsidR="007E45C1">
              <w:rPr>
                <w:rFonts w:ascii="Times New Roman" w:hAnsi="Times New Roman" w:cs="Times New Roman"/>
              </w:rPr>
              <w:t xml:space="preserve"> Jr.</w:t>
            </w:r>
          </w:p>
        </w:tc>
        <w:tc>
          <w:tcPr>
            <w:tcW w:w="4675" w:type="dxa"/>
          </w:tcPr>
          <w:p w14:paraId="3D963A40" w14:textId="77777777" w:rsidR="00B854F5" w:rsidRPr="008F0F4C" w:rsidRDefault="00B854F5">
            <w:pPr>
              <w:pStyle w:val="ListParagraph"/>
              <w:ind w:left="0"/>
              <w:rPr>
                <w:rFonts w:ascii="Times New Roman" w:hAnsi="Times New Roman" w:cs="Times New Roman"/>
              </w:rPr>
            </w:pPr>
          </w:p>
        </w:tc>
      </w:tr>
    </w:tbl>
    <w:p w14:paraId="5968869F" w14:textId="62632E1A" w:rsidR="0009242B" w:rsidRPr="008F0F4C" w:rsidRDefault="0009242B" w:rsidP="00D85F27">
      <w:pPr>
        <w:pStyle w:val="NoSpacing"/>
        <w:rPr>
          <w:rFonts w:ascii="Times New Roman" w:hAnsi="Times New Roman" w:cs="Times New Roman"/>
        </w:rPr>
      </w:pPr>
      <w:r w:rsidRPr="008F0F4C">
        <w:rPr>
          <w:rFonts w:ascii="Times New Roman" w:hAnsi="Times New Roman" w:cs="Times New Roman"/>
        </w:rPr>
        <w:t>Staff:</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tblGrid>
      <w:tr w:rsidR="00B854F5" w:rsidRPr="008F0F4C" w14:paraId="14F4A8D6" w14:textId="77777777" w:rsidTr="00B854F5">
        <w:tc>
          <w:tcPr>
            <w:tcW w:w="4140" w:type="dxa"/>
          </w:tcPr>
          <w:p w14:paraId="2E630437" w14:textId="5872595B" w:rsidR="00B854F5" w:rsidRPr="008F0F4C" w:rsidRDefault="002B4692">
            <w:pPr>
              <w:pStyle w:val="ListParagraph"/>
              <w:ind w:left="0"/>
              <w:rPr>
                <w:rFonts w:ascii="Times New Roman" w:hAnsi="Times New Roman" w:cs="Times New Roman"/>
              </w:rPr>
            </w:pPr>
            <w:r>
              <w:rPr>
                <w:rFonts w:ascii="Times New Roman" w:hAnsi="Times New Roman" w:cs="Times New Roman"/>
              </w:rPr>
              <w:sym w:font="Wingdings" w:char="F0FC"/>
            </w:r>
            <w:r w:rsidR="00B854F5" w:rsidRPr="008F0F4C">
              <w:rPr>
                <w:rFonts w:ascii="Times New Roman" w:hAnsi="Times New Roman" w:cs="Times New Roman"/>
              </w:rPr>
              <w:t xml:space="preserve">Ashley Gates, </w:t>
            </w:r>
            <w:proofErr w:type="spellStart"/>
            <w:r w:rsidR="00B854F5" w:rsidRPr="008F0F4C">
              <w:rPr>
                <w:rFonts w:ascii="Times New Roman" w:hAnsi="Times New Roman" w:cs="Times New Roman"/>
              </w:rPr>
              <w:t>SETD</w:t>
            </w:r>
            <w:proofErr w:type="spellEnd"/>
          </w:p>
        </w:tc>
      </w:tr>
      <w:tr w:rsidR="00B854F5" w:rsidRPr="008F0F4C" w14:paraId="339DCA83" w14:textId="77777777" w:rsidTr="00B854F5">
        <w:tc>
          <w:tcPr>
            <w:tcW w:w="4140" w:type="dxa"/>
          </w:tcPr>
          <w:p w14:paraId="08FDC8A7" w14:textId="283A24A4" w:rsidR="00B854F5" w:rsidRPr="00262F44" w:rsidRDefault="002B4692">
            <w:pPr>
              <w:pStyle w:val="ListParagraph"/>
              <w:ind w:left="0"/>
              <w:rPr>
                <w:rFonts w:ascii="Times New Roman" w:hAnsi="Times New Roman" w:cs="Times New Roman"/>
              </w:rPr>
            </w:pPr>
            <w:r>
              <w:rPr>
                <w:rFonts w:ascii="Times New Roman" w:hAnsi="Times New Roman" w:cs="Times New Roman"/>
              </w:rPr>
              <w:sym w:font="Wingdings" w:char="F0FC"/>
            </w:r>
            <w:r w:rsidR="005B7B5B" w:rsidRPr="00262F44">
              <w:rPr>
                <w:rFonts w:ascii="Times New Roman" w:hAnsi="Times New Roman" w:cs="Times New Roman"/>
              </w:rPr>
              <w:t>Mariah Prescott, Town of Walden</w:t>
            </w:r>
          </w:p>
        </w:tc>
      </w:tr>
      <w:tr w:rsidR="00B854F5" w:rsidRPr="008F0F4C" w14:paraId="06BA208F" w14:textId="77777777" w:rsidTr="00B854F5">
        <w:tc>
          <w:tcPr>
            <w:tcW w:w="4140" w:type="dxa"/>
          </w:tcPr>
          <w:p w14:paraId="476EE153" w14:textId="599C6997" w:rsidR="00B854F5" w:rsidRPr="008F0F4C" w:rsidRDefault="002B4692">
            <w:pPr>
              <w:pStyle w:val="ListParagraph"/>
              <w:ind w:left="0"/>
              <w:rPr>
                <w:rFonts w:ascii="Times New Roman" w:hAnsi="Times New Roman" w:cs="Times New Roman"/>
              </w:rPr>
            </w:pPr>
            <w:r>
              <w:rPr>
                <w:rFonts w:ascii="Times New Roman" w:hAnsi="Times New Roman" w:cs="Times New Roman"/>
              </w:rPr>
              <w:sym w:font="Wingdings" w:char="F0FC"/>
            </w:r>
            <w:r w:rsidR="005B7B5B" w:rsidRPr="005B7B5B">
              <w:rPr>
                <w:rFonts w:ascii="Times New Roman" w:hAnsi="Times New Roman" w:cs="Times New Roman"/>
              </w:rPr>
              <w:t>E</w:t>
            </w:r>
            <w:r w:rsidR="005B7B5B">
              <w:rPr>
                <w:rFonts w:ascii="Times New Roman" w:hAnsi="Times New Roman" w:cs="Times New Roman"/>
              </w:rPr>
              <w:t>llen Young</w:t>
            </w:r>
            <w:r w:rsidR="00460FCD" w:rsidRPr="008F0F4C">
              <w:rPr>
                <w:rFonts w:ascii="Times New Roman" w:hAnsi="Times New Roman" w:cs="Times New Roman"/>
              </w:rPr>
              <w:t>, Town of Walden</w:t>
            </w:r>
          </w:p>
        </w:tc>
      </w:tr>
      <w:tr w:rsidR="00B854F5" w:rsidRPr="008F0F4C" w14:paraId="0D2552FB" w14:textId="77777777" w:rsidTr="00B854F5">
        <w:tc>
          <w:tcPr>
            <w:tcW w:w="4140" w:type="dxa"/>
          </w:tcPr>
          <w:p w14:paraId="4DF0AA6B" w14:textId="77777777" w:rsidR="000C441A" w:rsidRDefault="002B4692">
            <w:pPr>
              <w:pStyle w:val="ListParagraph"/>
              <w:ind w:left="0"/>
              <w:rPr>
                <w:rFonts w:ascii="Times New Roman" w:hAnsi="Times New Roman" w:cs="Times New Roman"/>
              </w:rPr>
            </w:pPr>
            <w:r>
              <w:rPr>
                <w:rFonts w:ascii="Times New Roman" w:hAnsi="Times New Roman" w:cs="Times New Roman"/>
              </w:rPr>
              <w:sym w:font="Wingdings" w:char="F0FC"/>
            </w:r>
            <w:r w:rsidR="00E006BD" w:rsidRPr="008F0F4C">
              <w:rPr>
                <w:rFonts w:ascii="Times New Roman" w:hAnsi="Times New Roman" w:cs="Times New Roman"/>
              </w:rPr>
              <w:t>S</w:t>
            </w:r>
            <w:r w:rsidR="004C395F">
              <w:rPr>
                <w:rFonts w:ascii="Times New Roman" w:hAnsi="Times New Roman" w:cs="Times New Roman"/>
              </w:rPr>
              <w:t>am Elliott</w:t>
            </w:r>
            <w:r w:rsidR="00E006BD" w:rsidRPr="008F0F4C">
              <w:rPr>
                <w:rFonts w:ascii="Times New Roman" w:hAnsi="Times New Roman" w:cs="Times New Roman"/>
              </w:rPr>
              <w:t>, Town of Walden</w:t>
            </w:r>
          </w:p>
          <w:p w14:paraId="2D7FC94B" w14:textId="753939CF" w:rsidR="00F41CE9" w:rsidRPr="008F0F4C" w:rsidRDefault="000C441A">
            <w:pPr>
              <w:pStyle w:val="ListParagraph"/>
              <w:ind w:left="0"/>
              <w:rPr>
                <w:rFonts w:ascii="Times New Roman" w:hAnsi="Times New Roman" w:cs="Times New Roman"/>
              </w:rPr>
            </w:pPr>
            <w:r>
              <w:rPr>
                <w:rFonts w:ascii="Times New Roman" w:hAnsi="Times New Roman" w:cs="Times New Roman"/>
              </w:rPr>
              <w:sym w:font="Wingdings" w:char="F0FC"/>
            </w:r>
            <w:r w:rsidR="00494C2D">
              <w:rPr>
                <w:rFonts w:ascii="Times New Roman" w:hAnsi="Times New Roman" w:cs="Times New Roman"/>
              </w:rPr>
              <w:t xml:space="preserve">Sally Cole, Town of Walden </w:t>
            </w:r>
          </w:p>
        </w:tc>
      </w:tr>
    </w:tbl>
    <w:p w14:paraId="5E70F48F" w14:textId="77777777" w:rsidR="00B854F5" w:rsidRPr="008F0F4C" w:rsidRDefault="00B854F5" w:rsidP="00D85F27">
      <w:pPr>
        <w:pStyle w:val="NoSpacing"/>
        <w:rPr>
          <w:rFonts w:ascii="Times New Roman" w:hAnsi="Times New Roman" w:cs="Times New Roman"/>
        </w:rPr>
      </w:pPr>
    </w:p>
    <w:p w14:paraId="5009D174" w14:textId="77777777" w:rsidR="00811E7B" w:rsidRDefault="00811E7B" w:rsidP="00764530">
      <w:pPr>
        <w:pStyle w:val="NoSpacing"/>
        <w:rPr>
          <w:rFonts w:ascii="Times New Roman" w:hAnsi="Times New Roman" w:cs="Times New Roman"/>
          <w:b/>
          <w:bCs/>
          <w:u w:val="single"/>
        </w:rPr>
      </w:pPr>
    </w:p>
    <w:p w14:paraId="481C4DD8" w14:textId="431F6C86" w:rsidR="00811E7B" w:rsidRPr="008F0F4C" w:rsidRDefault="0067230A" w:rsidP="00811E7B">
      <w:pPr>
        <w:pStyle w:val="NoSpacing"/>
        <w:rPr>
          <w:rFonts w:ascii="Times New Roman" w:hAnsi="Times New Roman" w:cs="Times New Roman"/>
          <w:b/>
          <w:bCs/>
          <w:u w:val="single"/>
        </w:rPr>
      </w:pPr>
      <w:proofErr w:type="spellStart"/>
      <w:r w:rsidRPr="0067230A">
        <w:rPr>
          <w:rFonts w:ascii="Times New Roman" w:hAnsi="Times New Roman" w:cs="Times New Roman"/>
        </w:rPr>
        <w:t>lll</w:t>
      </w:r>
      <w:proofErr w:type="spellEnd"/>
      <w:r w:rsidR="009A267E" w:rsidRPr="001A4971">
        <w:rPr>
          <w:rFonts w:ascii="Times New Roman" w:hAnsi="Times New Roman" w:cs="Times New Roman"/>
          <w:b/>
          <w:bCs/>
        </w:rPr>
        <w:t xml:space="preserve">. </w:t>
      </w:r>
      <w:r w:rsidR="00811E7B" w:rsidRPr="008F0F4C">
        <w:rPr>
          <w:rFonts w:ascii="Times New Roman" w:hAnsi="Times New Roman" w:cs="Times New Roman"/>
          <w:b/>
          <w:bCs/>
          <w:u w:val="single"/>
        </w:rPr>
        <w:t>Adoption of the Agenda</w:t>
      </w:r>
    </w:p>
    <w:p w14:paraId="4DDA7656" w14:textId="77777777" w:rsidR="00811E7B" w:rsidRDefault="00811E7B" w:rsidP="00811E7B">
      <w:pPr>
        <w:pStyle w:val="NoSpacing"/>
        <w:rPr>
          <w:rFonts w:ascii="Times New Roman" w:hAnsi="Times New Roman" w:cs="Times New Roman"/>
        </w:rPr>
      </w:pPr>
    </w:p>
    <w:p w14:paraId="1C3FB970" w14:textId="77777777" w:rsidR="005966DC" w:rsidRPr="008F0F4C" w:rsidRDefault="005966DC" w:rsidP="00811E7B">
      <w:pPr>
        <w:pStyle w:val="NoSpacing"/>
        <w:rPr>
          <w:rFonts w:ascii="Times New Roman" w:hAnsi="Times New Roman" w:cs="Times New Roman"/>
        </w:rPr>
      </w:pPr>
    </w:p>
    <w:tbl>
      <w:tblPr>
        <w:tblStyle w:val="TableGrid"/>
        <w:tblW w:w="9540" w:type="dxa"/>
        <w:tblInd w:w="-5" w:type="dxa"/>
        <w:tblLook w:val="04A0" w:firstRow="1" w:lastRow="0" w:firstColumn="1" w:lastColumn="0" w:noHBand="0" w:noVBand="1"/>
      </w:tblPr>
      <w:tblGrid>
        <w:gridCol w:w="546"/>
        <w:gridCol w:w="3537"/>
        <w:gridCol w:w="467"/>
        <w:gridCol w:w="4990"/>
      </w:tblGrid>
      <w:tr w:rsidR="00811E7B" w:rsidRPr="008F0F4C" w14:paraId="5555162D" w14:textId="77777777" w:rsidTr="00502E1B">
        <w:trPr>
          <w:trHeight w:val="1088"/>
        </w:trPr>
        <w:tc>
          <w:tcPr>
            <w:tcW w:w="9540" w:type="dxa"/>
            <w:gridSpan w:val="4"/>
          </w:tcPr>
          <w:p w14:paraId="50FAA7DB" w14:textId="77777777" w:rsidR="00811E7B" w:rsidRPr="008F0F4C" w:rsidRDefault="00811E7B">
            <w:pPr>
              <w:pStyle w:val="ListParagraph"/>
              <w:ind w:left="0"/>
              <w:jc w:val="both"/>
              <w:rPr>
                <w:rFonts w:ascii="Times New Roman" w:hAnsi="Times New Roman" w:cs="Times New Roman"/>
              </w:rPr>
            </w:pPr>
            <w:bookmarkStart w:id="0" w:name="_Hlk146019494"/>
            <w:r w:rsidRPr="008F0F4C">
              <w:rPr>
                <w:rFonts w:ascii="Times New Roman" w:hAnsi="Times New Roman" w:cs="Times New Roman"/>
              </w:rPr>
              <w:t>Changes to the Agenda:</w:t>
            </w:r>
          </w:p>
          <w:p w14:paraId="3B066037" w14:textId="77777777" w:rsidR="00811E7B" w:rsidRPr="008F0F4C" w:rsidRDefault="00811E7B">
            <w:pPr>
              <w:pStyle w:val="ListParagraph"/>
              <w:ind w:left="0"/>
              <w:rPr>
                <w:rFonts w:ascii="Times New Roman" w:hAnsi="Times New Roman" w:cs="Times New Roman"/>
              </w:rPr>
            </w:pPr>
          </w:p>
          <w:p w14:paraId="7EA5E7C8" w14:textId="06E1E6EC" w:rsidR="00811E7B" w:rsidRPr="008F0F4C" w:rsidRDefault="00B8198D">
            <w:pPr>
              <w:pStyle w:val="ListParagraph"/>
              <w:ind w:left="0"/>
              <w:rPr>
                <w:rFonts w:ascii="Times New Roman" w:hAnsi="Times New Roman" w:cs="Times New Roman"/>
              </w:rPr>
            </w:pPr>
            <w:r>
              <w:rPr>
                <w:rFonts w:ascii="Times New Roman" w:hAnsi="Times New Roman" w:cs="Times New Roman"/>
              </w:rPr>
              <w:t xml:space="preserve">No changes to the </w:t>
            </w:r>
            <w:r w:rsidR="00744761">
              <w:rPr>
                <w:rFonts w:ascii="Times New Roman" w:hAnsi="Times New Roman" w:cs="Times New Roman"/>
              </w:rPr>
              <w:t>agenda</w:t>
            </w:r>
            <w:r>
              <w:rPr>
                <w:rFonts w:ascii="Times New Roman" w:hAnsi="Times New Roman" w:cs="Times New Roman"/>
              </w:rPr>
              <w:t xml:space="preserve"> </w:t>
            </w:r>
          </w:p>
          <w:p w14:paraId="5152174F" w14:textId="77777777" w:rsidR="00811E7B" w:rsidRPr="008F0F4C" w:rsidRDefault="00811E7B" w:rsidP="00FB74C5">
            <w:pPr>
              <w:pStyle w:val="ListParagraph"/>
              <w:ind w:left="0"/>
              <w:rPr>
                <w:rFonts w:ascii="Times New Roman" w:hAnsi="Times New Roman" w:cs="Times New Roman"/>
              </w:rPr>
            </w:pPr>
          </w:p>
        </w:tc>
      </w:tr>
      <w:tr w:rsidR="00811E7B" w:rsidRPr="008F0F4C" w14:paraId="56B5DEA7" w14:textId="77777777" w:rsidTr="00502E1B">
        <w:tc>
          <w:tcPr>
            <w:tcW w:w="9540" w:type="dxa"/>
            <w:gridSpan w:val="4"/>
          </w:tcPr>
          <w:p w14:paraId="3C40AC71" w14:textId="77777777" w:rsidR="00811E7B" w:rsidRDefault="00811E7B">
            <w:pPr>
              <w:pStyle w:val="ListParagraph"/>
              <w:ind w:left="0"/>
              <w:rPr>
                <w:rFonts w:ascii="Times New Roman" w:hAnsi="Times New Roman" w:cs="Times New Roman"/>
              </w:rPr>
            </w:pPr>
            <w:bookmarkStart w:id="1" w:name="_Hlk146010168"/>
            <w:r w:rsidRPr="008F0F4C">
              <w:rPr>
                <w:rFonts w:ascii="Times New Roman" w:hAnsi="Times New Roman" w:cs="Times New Roman"/>
              </w:rPr>
              <w:t>Motion:</w:t>
            </w:r>
          </w:p>
          <w:p w14:paraId="432C83AF" w14:textId="77777777" w:rsidR="001705BB" w:rsidRPr="008F0F4C" w:rsidRDefault="001705BB">
            <w:pPr>
              <w:pStyle w:val="ListParagraph"/>
              <w:ind w:left="0"/>
              <w:rPr>
                <w:rFonts w:ascii="Times New Roman" w:hAnsi="Times New Roman" w:cs="Times New Roman"/>
              </w:rPr>
            </w:pPr>
          </w:p>
          <w:p w14:paraId="18243AB4" w14:textId="77777777" w:rsidR="00811E7B" w:rsidRPr="008F0F4C" w:rsidRDefault="00811E7B">
            <w:pPr>
              <w:pStyle w:val="ListParagraph"/>
              <w:ind w:left="0"/>
              <w:rPr>
                <w:rFonts w:ascii="Times New Roman" w:hAnsi="Times New Roman" w:cs="Times New Roman"/>
              </w:rPr>
            </w:pPr>
            <w:r>
              <w:rPr>
                <w:rFonts w:ascii="Times New Roman" w:hAnsi="Times New Roman" w:cs="Times New Roman"/>
              </w:rPr>
              <w:t>Motion made to adopt the agenda as written.</w:t>
            </w:r>
          </w:p>
          <w:p w14:paraId="40ECC217" w14:textId="77777777" w:rsidR="00811E7B" w:rsidRPr="008F0F4C" w:rsidRDefault="00811E7B">
            <w:pPr>
              <w:pStyle w:val="ListParagraph"/>
              <w:ind w:left="0"/>
              <w:rPr>
                <w:rFonts w:ascii="Times New Roman" w:hAnsi="Times New Roman" w:cs="Times New Roman"/>
              </w:rPr>
            </w:pPr>
          </w:p>
          <w:p w14:paraId="55DEB6C2" w14:textId="77777777" w:rsidR="00811E7B" w:rsidRPr="008F0F4C" w:rsidRDefault="00811E7B">
            <w:pPr>
              <w:pStyle w:val="ListParagraph"/>
              <w:ind w:left="0"/>
              <w:rPr>
                <w:rFonts w:ascii="Times New Roman" w:hAnsi="Times New Roman" w:cs="Times New Roman"/>
              </w:rPr>
            </w:pPr>
          </w:p>
          <w:p w14:paraId="5C16187A" w14:textId="77777777" w:rsidR="00811E7B" w:rsidRPr="008F0F4C" w:rsidRDefault="00811E7B">
            <w:pPr>
              <w:pStyle w:val="ListParagraph"/>
              <w:ind w:left="0"/>
              <w:rPr>
                <w:rFonts w:ascii="Times New Roman" w:hAnsi="Times New Roman" w:cs="Times New Roman"/>
              </w:rPr>
            </w:pPr>
          </w:p>
        </w:tc>
      </w:tr>
      <w:bookmarkEnd w:id="1"/>
      <w:tr w:rsidR="00811E7B" w:rsidRPr="008F0F4C" w14:paraId="58C2B759" w14:textId="77777777" w:rsidTr="00502E1B">
        <w:tc>
          <w:tcPr>
            <w:tcW w:w="546" w:type="dxa"/>
          </w:tcPr>
          <w:p w14:paraId="1A2BA0CF" w14:textId="4BCECF8B" w:rsidR="00811E7B" w:rsidRPr="008F0F4C" w:rsidRDefault="00B8198D">
            <w:pPr>
              <w:pStyle w:val="ListParagraph"/>
              <w:ind w:left="0"/>
              <w:rPr>
                <w:rFonts w:ascii="Times New Roman" w:hAnsi="Times New Roman" w:cs="Times New Roman"/>
              </w:rPr>
            </w:pPr>
            <w:r>
              <w:rPr>
                <w:rFonts w:ascii="Times New Roman" w:hAnsi="Times New Roman" w:cs="Times New Roman"/>
              </w:rPr>
              <w:t>M</w:t>
            </w:r>
          </w:p>
        </w:tc>
        <w:tc>
          <w:tcPr>
            <w:tcW w:w="3537" w:type="dxa"/>
          </w:tcPr>
          <w:p w14:paraId="16C4ED82" w14:textId="77777777" w:rsidR="00811E7B" w:rsidRPr="008F0F4C" w:rsidRDefault="00811E7B">
            <w:pPr>
              <w:pStyle w:val="ListParagraph"/>
              <w:ind w:left="0"/>
              <w:rPr>
                <w:rFonts w:ascii="Times New Roman" w:hAnsi="Times New Roman" w:cs="Times New Roman"/>
              </w:rPr>
            </w:pPr>
            <w:r w:rsidRPr="008F0F4C">
              <w:rPr>
                <w:rFonts w:ascii="Times New Roman" w:hAnsi="Times New Roman" w:cs="Times New Roman"/>
              </w:rPr>
              <w:t>Tom Bartoo</w:t>
            </w:r>
          </w:p>
        </w:tc>
        <w:tc>
          <w:tcPr>
            <w:tcW w:w="467" w:type="dxa"/>
          </w:tcPr>
          <w:p w14:paraId="1BD85292" w14:textId="03309EF1" w:rsidR="00811E7B" w:rsidRPr="008F0F4C" w:rsidRDefault="007D572A">
            <w:pPr>
              <w:pStyle w:val="ListParagraph"/>
              <w:ind w:left="0"/>
              <w:rPr>
                <w:rFonts w:ascii="Times New Roman" w:hAnsi="Times New Roman" w:cs="Times New Roman"/>
              </w:rPr>
            </w:pPr>
            <w:r>
              <w:rPr>
                <w:rFonts w:ascii="Times New Roman" w:hAnsi="Times New Roman" w:cs="Times New Roman"/>
              </w:rPr>
              <w:sym w:font="Wingdings" w:char="F0FC"/>
            </w:r>
          </w:p>
        </w:tc>
        <w:tc>
          <w:tcPr>
            <w:tcW w:w="4990" w:type="dxa"/>
          </w:tcPr>
          <w:p w14:paraId="54E4634F" w14:textId="77777777" w:rsidR="00811E7B" w:rsidRPr="008F0F4C" w:rsidRDefault="00811E7B">
            <w:pPr>
              <w:pStyle w:val="ListParagraph"/>
              <w:ind w:left="0"/>
              <w:rPr>
                <w:rFonts w:ascii="Times New Roman" w:hAnsi="Times New Roman" w:cs="Times New Roman"/>
              </w:rPr>
            </w:pPr>
            <w:r w:rsidRPr="008F0F4C">
              <w:rPr>
                <w:rFonts w:ascii="Times New Roman" w:hAnsi="Times New Roman" w:cs="Times New Roman"/>
              </w:rPr>
              <w:t>Werner Slabber</w:t>
            </w:r>
          </w:p>
        </w:tc>
      </w:tr>
      <w:tr w:rsidR="00811E7B" w:rsidRPr="008F0F4C" w14:paraId="12AF8D2D" w14:textId="77777777" w:rsidTr="00502E1B">
        <w:tc>
          <w:tcPr>
            <w:tcW w:w="546" w:type="dxa"/>
          </w:tcPr>
          <w:p w14:paraId="4100AF84" w14:textId="596C9B80" w:rsidR="00811E7B" w:rsidRPr="008F0F4C" w:rsidRDefault="00B8198D">
            <w:pPr>
              <w:pStyle w:val="ListParagraph"/>
              <w:ind w:left="0"/>
              <w:rPr>
                <w:rFonts w:ascii="Times New Roman" w:hAnsi="Times New Roman" w:cs="Times New Roman"/>
              </w:rPr>
            </w:pPr>
            <w:r>
              <w:rPr>
                <w:rFonts w:ascii="Times New Roman" w:hAnsi="Times New Roman" w:cs="Times New Roman"/>
              </w:rPr>
              <w:t>2nd</w:t>
            </w:r>
          </w:p>
        </w:tc>
        <w:tc>
          <w:tcPr>
            <w:tcW w:w="3537" w:type="dxa"/>
          </w:tcPr>
          <w:p w14:paraId="525A4128" w14:textId="77777777" w:rsidR="00811E7B" w:rsidRPr="008F0F4C" w:rsidRDefault="00811E7B">
            <w:pPr>
              <w:pStyle w:val="ListParagraph"/>
              <w:ind w:left="0"/>
              <w:rPr>
                <w:rFonts w:ascii="Times New Roman" w:hAnsi="Times New Roman" w:cs="Times New Roman"/>
              </w:rPr>
            </w:pPr>
            <w:r w:rsidRPr="008F0F4C">
              <w:rPr>
                <w:rFonts w:ascii="Times New Roman" w:hAnsi="Times New Roman" w:cs="Times New Roman"/>
              </w:rPr>
              <w:t>Angela Cassidy</w:t>
            </w:r>
          </w:p>
        </w:tc>
        <w:tc>
          <w:tcPr>
            <w:tcW w:w="467" w:type="dxa"/>
          </w:tcPr>
          <w:p w14:paraId="6B826C14" w14:textId="45CBE836" w:rsidR="00811E7B" w:rsidRPr="008F0F4C" w:rsidRDefault="00811E7B">
            <w:pPr>
              <w:pStyle w:val="ListParagraph"/>
              <w:ind w:left="0"/>
              <w:rPr>
                <w:rFonts w:ascii="Times New Roman" w:hAnsi="Times New Roman" w:cs="Times New Roman"/>
              </w:rPr>
            </w:pPr>
          </w:p>
        </w:tc>
        <w:tc>
          <w:tcPr>
            <w:tcW w:w="4990" w:type="dxa"/>
          </w:tcPr>
          <w:p w14:paraId="05791F39" w14:textId="77777777" w:rsidR="00811E7B" w:rsidRPr="00104A47" w:rsidRDefault="00811E7B">
            <w:pPr>
              <w:pStyle w:val="ListParagraph"/>
              <w:ind w:left="0"/>
              <w:rPr>
                <w:rFonts w:ascii="Times New Roman" w:hAnsi="Times New Roman" w:cs="Times New Roman"/>
                <w:strike/>
              </w:rPr>
            </w:pPr>
            <w:r w:rsidRPr="00104A47">
              <w:rPr>
                <w:rFonts w:ascii="Times New Roman" w:hAnsi="Times New Roman" w:cs="Times New Roman"/>
                <w:strike/>
              </w:rPr>
              <w:t>Bill Trohanis</w:t>
            </w:r>
          </w:p>
        </w:tc>
      </w:tr>
      <w:tr w:rsidR="00811E7B" w:rsidRPr="008F0F4C" w14:paraId="77D74C6F" w14:textId="77777777" w:rsidTr="00502E1B">
        <w:tc>
          <w:tcPr>
            <w:tcW w:w="546" w:type="dxa"/>
          </w:tcPr>
          <w:p w14:paraId="73C7A50D" w14:textId="36966820" w:rsidR="00811E7B" w:rsidRPr="008F0F4C" w:rsidRDefault="00B8198D">
            <w:pPr>
              <w:pStyle w:val="ListParagraph"/>
              <w:ind w:left="0"/>
              <w:rPr>
                <w:rFonts w:ascii="Times New Roman" w:hAnsi="Times New Roman" w:cs="Times New Roman"/>
              </w:rPr>
            </w:pPr>
            <w:r>
              <w:rPr>
                <w:rFonts w:ascii="Times New Roman" w:hAnsi="Times New Roman" w:cs="Times New Roman"/>
              </w:rPr>
              <w:sym w:font="Wingdings" w:char="F0FC"/>
            </w:r>
          </w:p>
        </w:tc>
        <w:tc>
          <w:tcPr>
            <w:tcW w:w="3537" w:type="dxa"/>
          </w:tcPr>
          <w:p w14:paraId="4D13DC48" w14:textId="77777777" w:rsidR="00811E7B" w:rsidRPr="00262F44" w:rsidRDefault="00811E7B">
            <w:pPr>
              <w:pStyle w:val="ListParagraph"/>
              <w:ind w:left="0"/>
              <w:rPr>
                <w:rFonts w:ascii="Times New Roman" w:hAnsi="Times New Roman" w:cs="Times New Roman"/>
              </w:rPr>
            </w:pPr>
            <w:r w:rsidRPr="00262F44">
              <w:rPr>
                <w:rFonts w:ascii="Times New Roman" w:hAnsi="Times New Roman" w:cs="Times New Roman"/>
              </w:rPr>
              <w:t>Tim Hancock</w:t>
            </w:r>
          </w:p>
        </w:tc>
        <w:tc>
          <w:tcPr>
            <w:tcW w:w="467" w:type="dxa"/>
          </w:tcPr>
          <w:p w14:paraId="0DF69A0A" w14:textId="3A98278D" w:rsidR="00811E7B" w:rsidRPr="008F0F4C" w:rsidRDefault="00811E7B">
            <w:pPr>
              <w:pStyle w:val="ListParagraph"/>
              <w:ind w:left="0"/>
              <w:rPr>
                <w:rFonts w:ascii="Times New Roman" w:hAnsi="Times New Roman" w:cs="Times New Roman"/>
              </w:rPr>
            </w:pPr>
          </w:p>
        </w:tc>
        <w:tc>
          <w:tcPr>
            <w:tcW w:w="4990" w:type="dxa"/>
          </w:tcPr>
          <w:p w14:paraId="488029FB" w14:textId="77777777" w:rsidR="00811E7B" w:rsidRPr="00104A47" w:rsidRDefault="00811E7B">
            <w:pPr>
              <w:pStyle w:val="ListParagraph"/>
              <w:ind w:left="0"/>
              <w:rPr>
                <w:rFonts w:ascii="Times New Roman" w:hAnsi="Times New Roman" w:cs="Times New Roman"/>
                <w:strike/>
              </w:rPr>
            </w:pPr>
            <w:r w:rsidRPr="00104A47">
              <w:rPr>
                <w:rFonts w:ascii="Times New Roman" w:hAnsi="Times New Roman" w:cs="Times New Roman"/>
                <w:strike/>
              </w:rPr>
              <w:t>Lou Ziebold</w:t>
            </w:r>
          </w:p>
        </w:tc>
      </w:tr>
      <w:tr w:rsidR="00811E7B" w:rsidRPr="008F0F4C" w14:paraId="3CE6D26D" w14:textId="77777777" w:rsidTr="00502E1B">
        <w:tc>
          <w:tcPr>
            <w:tcW w:w="546" w:type="dxa"/>
          </w:tcPr>
          <w:p w14:paraId="199C3EC1" w14:textId="4325594F" w:rsidR="00811E7B" w:rsidRPr="008F0F4C" w:rsidRDefault="00B8198D">
            <w:pPr>
              <w:pStyle w:val="ListParagraph"/>
              <w:ind w:left="0"/>
              <w:rPr>
                <w:rFonts w:ascii="Times New Roman" w:hAnsi="Times New Roman" w:cs="Times New Roman"/>
              </w:rPr>
            </w:pPr>
            <w:r>
              <w:rPr>
                <w:rFonts w:ascii="Times New Roman" w:hAnsi="Times New Roman" w:cs="Times New Roman"/>
              </w:rPr>
              <w:sym w:font="Wingdings" w:char="F0FC"/>
            </w:r>
          </w:p>
        </w:tc>
        <w:tc>
          <w:tcPr>
            <w:tcW w:w="3537" w:type="dxa"/>
          </w:tcPr>
          <w:p w14:paraId="1A20327B" w14:textId="77777777" w:rsidR="00811E7B" w:rsidRPr="008F0F4C" w:rsidRDefault="00811E7B">
            <w:pPr>
              <w:pStyle w:val="ListParagraph"/>
              <w:ind w:left="0"/>
              <w:rPr>
                <w:rFonts w:ascii="Times New Roman" w:hAnsi="Times New Roman" w:cs="Times New Roman"/>
              </w:rPr>
            </w:pPr>
            <w:r w:rsidRPr="008F0F4C">
              <w:rPr>
                <w:rFonts w:ascii="Times New Roman" w:hAnsi="Times New Roman" w:cs="Times New Roman"/>
              </w:rPr>
              <w:t>Joe Robbins</w:t>
            </w:r>
          </w:p>
        </w:tc>
        <w:tc>
          <w:tcPr>
            <w:tcW w:w="467" w:type="dxa"/>
          </w:tcPr>
          <w:p w14:paraId="603D4D48" w14:textId="77777777" w:rsidR="00811E7B" w:rsidRPr="008F0F4C" w:rsidRDefault="00811E7B">
            <w:pPr>
              <w:pStyle w:val="ListParagraph"/>
              <w:ind w:left="0"/>
              <w:rPr>
                <w:rFonts w:ascii="Times New Roman" w:hAnsi="Times New Roman" w:cs="Times New Roman"/>
              </w:rPr>
            </w:pPr>
          </w:p>
        </w:tc>
        <w:tc>
          <w:tcPr>
            <w:tcW w:w="4990" w:type="dxa"/>
          </w:tcPr>
          <w:p w14:paraId="2ACAB0A1" w14:textId="77777777" w:rsidR="00811E7B" w:rsidRPr="008F0F4C" w:rsidRDefault="00811E7B">
            <w:pPr>
              <w:pStyle w:val="ListParagraph"/>
              <w:ind w:left="0"/>
              <w:rPr>
                <w:rFonts w:ascii="Times New Roman" w:hAnsi="Times New Roman" w:cs="Times New Roman"/>
              </w:rPr>
            </w:pPr>
          </w:p>
        </w:tc>
      </w:tr>
      <w:bookmarkEnd w:id="0"/>
    </w:tbl>
    <w:p w14:paraId="4BD4C8E7" w14:textId="77777777" w:rsidR="004B3DF5" w:rsidRDefault="004B3DF5" w:rsidP="00764530">
      <w:pPr>
        <w:pStyle w:val="NoSpacing"/>
        <w:rPr>
          <w:rFonts w:ascii="Times New Roman" w:hAnsi="Times New Roman" w:cs="Times New Roman"/>
          <w:b/>
          <w:bCs/>
          <w:u w:val="single"/>
        </w:rPr>
      </w:pPr>
    </w:p>
    <w:p w14:paraId="7053084E" w14:textId="77777777" w:rsidR="009A267E" w:rsidRDefault="009A267E" w:rsidP="00764530">
      <w:pPr>
        <w:pStyle w:val="NoSpacing"/>
        <w:rPr>
          <w:rFonts w:ascii="Times New Roman" w:hAnsi="Times New Roman" w:cs="Times New Roman"/>
          <w:b/>
          <w:bCs/>
          <w:u w:val="single"/>
        </w:rPr>
      </w:pPr>
    </w:p>
    <w:p w14:paraId="6FB3A45A" w14:textId="77777777" w:rsidR="00E71005" w:rsidRDefault="00E71005" w:rsidP="00764530">
      <w:pPr>
        <w:pStyle w:val="NoSpacing"/>
        <w:rPr>
          <w:rFonts w:ascii="Times New Roman" w:hAnsi="Times New Roman" w:cs="Times New Roman"/>
          <w:b/>
          <w:bCs/>
          <w:u w:val="single"/>
        </w:rPr>
      </w:pPr>
    </w:p>
    <w:p w14:paraId="02054594" w14:textId="07B44881" w:rsidR="002F4843" w:rsidRDefault="0067230A" w:rsidP="00764530">
      <w:pPr>
        <w:pStyle w:val="NoSpacing"/>
        <w:rPr>
          <w:rFonts w:ascii="Times New Roman" w:hAnsi="Times New Roman" w:cs="Times New Roman"/>
          <w:b/>
          <w:bCs/>
          <w:u w:val="single"/>
        </w:rPr>
      </w:pPr>
      <w:proofErr w:type="spellStart"/>
      <w:r>
        <w:rPr>
          <w:rFonts w:ascii="Times New Roman" w:hAnsi="Times New Roman" w:cs="Times New Roman"/>
        </w:rPr>
        <w:t>lV</w:t>
      </w:r>
      <w:r w:rsidR="009A267E" w:rsidRPr="004B1CE2">
        <w:rPr>
          <w:rFonts w:ascii="Times New Roman" w:hAnsi="Times New Roman" w:cs="Times New Roman"/>
          <w:b/>
          <w:bCs/>
        </w:rPr>
        <w:t>.</w:t>
      </w:r>
      <w:proofErr w:type="spellEnd"/>
      <w:r w:rsidR="009A267E" w:rsidRPr="004B1CE2">
        <w:rPr>
          <w:rFonts w:ascii="Times New Roman" w:hAnsi="Times New Roman" w:cs="Times New Roman"/>
          <w:b/>
          <w:bCs/>
        </w:rPr>
        <w:t xml:space="preserve"> </w:t>
      </w:r>
      <w:r w:rsidR="00764530">
        <w:rPr>
          <w:rFonts w:ascii="Times New Roman" w:hAnsi="Times New Roman" w:cs="Times New Roman"/>
          <w:b/>
          <w:bCs/>
          <w:u w:val="single"/>
        </w:rPr>
        <w:t>Consideration of the minutes</w:t>
      </w:r>
    </w:p>
    <w:p w14:paraId="4B872512" w14:textId="77777777" w:rsidR="00E71005" w:rsidRDefault="00E71005" w:rsidP="00E2118D">
      <w:pPr>
        <w:pStyle w:val="NoSpacing"/>
        <w:ind w:firstLine="720"/>
        <w:rPr>
          <w:rFonts w:ascii="Times New Roman" w:hAnsi="Times New Roman" w:cs="Times New Roman"/>
        </w:rPr>
      </w:pPr>
    </w:p>
    <w:p w14:paraId="0EAB4301" w14:textId="1D970F7D" w:rsidR="00FE17E7" w:rsidRPr="002F4843" w:rsidRDefault="00E2118D" w:rsidP="00E2118D">
      <w:pPr>
        <w:pStyle w:val="NoSpacing"/>
        <w:ind w:firstLine="720"/>
        <w:rPr>
          <w:rFonts w:ascii="Times New Roman" w:hAnsi="Times New Roman" w:cs="Times New Roman"/>
          <w:b/>
          <w:bCs/>
          <w:u w:val="single"/>
        </w:rPr>
      </w:pPr>
      <w:r>
        <w:rPr>
          <w:rFonts w:ascii="Times New Roman" w:hAnsi="Times New Roman" w:cs="Times New Roman"/>
        </w:rPr>
        <w:t xml:space="preserve">a. </w:t>
      </w:r>
      <w:r w:rsidR="00764245" w:rsidRPr="00CE318A">
        <w:rPr>
          <w:rFonts w:ascii="Times New Roman" w:hAnsi="Times New Roman" w:cs="Times New Roman"/>
        </w:rPr>
        <w:t xml:space="preserve">Minutes </w:t>
      </w:r>
      <w:r w:rsidR="00CE318A" w:rsidRPr="00CE318A">
        <w:rPr>
          <w:rFonts w:ascii="Times New Roman" w:hAnsi="Times New Roman" w:cs="Times New Roman"/>
        </w:rPr>
        <w:t>o</w:t>
      </w:r>
      <w:r w:rsidR="00764245" w:rsidRPr="00CE318A">
        <w:rPr>
          <w:rFonts w:ascii="Times New Roman" w:hAnsi="Times New Roman" w:cs="Times New Roman"/>
        </w:rPr>
        <w:t xml:space="preserve">f </w:t>
      </w:r>
      <w:r w:rsidR="00102B36">
        <w:rPr>
          <w:rFonts w:ascii="Times New Roman" w:hAnsi="Times New Roman" w:cs="Times New Roman"/>
        </w:rPr>
        <w:t>September</w:t>
      </w:r>
      <w:r w:rsidR="00BE26D6">
        <w:rPr>
          <w:rFonts w:ascii="Times New Roman" w:hAnsi="Times New Roman" w:cs="Times New Roman"/>
        </w:rPr>
        <w:t xml:space="preserve"> 28</w:t>
      </w:r>
      <w:r w:rsidR="00B8198D">
        <w:rPr>
          <w:rFonts w:ascii="Times New Roman" w:hAnsi="Times New Roman" w:cs="Times New Roman"/>
        </w:rPr>
        <w:t>, 2023</w:t>
      </w:r>
    </w:p>
    <w:p w14:paraId="6A18A7D3" w14:textId="77777777" w:rsidR="002F4843" w:rsidRDefault="002F4843" w:rsidP="00764530">
      <w:pPr>
        <w:pStyle w:val="NoSpacing"/>
        <w:rPr>
          <w:rFonts w:ascii="Times New Roman" w:hAnsi="Times New Roman" w:cs="Times New Roman"/>
        </w:rPr>
      </w:pPr>
    </w:p>
    <w:tbl>
      <w:tblPr>
        <w:tblStyle w:val="TableGrid"/>
        <w:tblW w:w="9540" w:type="dxa"/>
        <w:tblInd w:w="-5" w:type="dxa"/>
        <w:tblLook w:val="04A0" w:firstRow="1" w:lastRow="0" w:firstColumn="1" w:lastColumn="0" w:noHBand="0" w:noVBand="1"/>
      </w:tblPr>
      <w:tblGrid>
        <w:gridCol w:w="546"/>
        <w:gridCol w:w="3537"/>
        <w:gridCol w:w="467"/>
        <w:gridCol w:w="4990"/>
      </w:tblGrid>
      <w:tr w:rsidR="00FE17E7" w:rsidRPr="008F0F4C" w14:paraId="3DFFA0FD" w14:textId="77777777">
        <w:trPr>
          <w:trHeight w:val="1088"/>
        </w:trPr>
        <w:tc>
          <w:tcPr>
            <w:tcW w:w="9540" w:type="dxa"/>
            <w:gridSpan w:val="4"/>
          </w:tcPr>
          <w:p w14:paraId="5DBC2C43" w14:textId="70AE2A01" w:rsidR="00FE17E7" w:rsidRDefault="00FE17E7" w:rsidP="00FE17E7">
            <w:pPr>
              <w:pStyle w:val="NoSpacing"/>
              <w:rPr>
                <w:rFonts w:ascii="Times New Roman" w:hAnsi="Times New Roman" w:cs="Times New Roman"/>
              </w:rPr>
            </w:pPr>
            <w:bookmarkStart w:id="2" w:name="_Hlk146019697"/>
            <w:r w:rsidRPr="008F0F4C">
              <w:rPr>
                <w:rFonts w:ascii="Times New Roman" w:hAnsi="Times New Roman" w:cs="Times New Roman"/>
              </w:rPr>
              <w:t xml:space="preserve">Changes to the </w:t>
            </w:r>
            <w:r>
              <w:rPr>
                <w:rFonts w:ascii="Times New Roman" w:hAnsi="Times New Roman" w:cs="Times New Roman"/>
              </w:rPr>
              <w:t xml:space="preserve">minutes of </w:t>
            </w:r>
          </w:p>
          <w:p w14:paraId="16FAFB28" w14:textId="77777777" w:rsidR="00FE17E7" w:rsidRDefault="00FE17E7" w:rsidP="00FE17E7">
            <w:pPr>
              <w:pStyle w:val="NoSpacing"/>
              <w:rPr>
                <w:rFonts w:ascii="Times New Roman" w:hAnsi="Times New Roman" w:cs="Times New Roman"/>
              </w:rPr>
            </w:pPr>
          </w:p>
          <w:p w14:paraId="76308232" w14:textId="096873AC" w:rsidR="00FE17E7" w:rsidRPr="008F0F4C" w:rsidRDefault="00B8198D" w:rsidP="00FB74C5">
            <w:pPr>
              <w:pStyle w:val="NoSpacing"/>
              <w:rPr>
                <w:rFonts w:ascii="Times New Roman" w:hAnsi="Times New Roman" w:cs="Times New Roman"/>
              </w:rPr>
            </w:pPr>
            <w:r>
              <w:rPr>
                <w:rFonts w:ascii="Times New Roman" w:hAnsi="Times New Roman" w:cs="Times New Roman"/>
              </w:rPr>
              <w:t>No changes to the minutes.</w:t>
            </w:r>
          </w:p>
        </w:tc>
      </w:tr>
      <w:tr w:rsidR="00FE17E7" w:rsidRPr="008F0F4C" w14:paraId="778A7C23" w14:textId="77777777">
        <w:tc>
          <w:tcPr>
            <w:tcW w:w="9540" w:type="dxa"/>
            <w:gridSpan w:val="4"/>
          </w:tcPr>
          <w:p w14:paraId="12CFE83F" w14:textId="77777777" w:rsidR="00FE17E7" w:rsidRPr="008F0F4C" w:rsidRDefault="00FE17E7">
            <w:pPr>
              <w:pStyle w:val="ListParagraph"/>
              <w:ind w:left="0"/>
              <w:rPr>
                <w:rFonts w:ascii="Times New Roman" w:hAnsi="Times New Roman" w:cs="Times New Roman"/>
              </w:rPr>
            </w:pPr>
            <w:r w:rsidRPr="008F0F4C">
              <w:rPr>
                <w:rFonts w:ascii="Times New Roman" w:hAnsi="Times New Roman" w:cs="Times New Roman"/>
              </w:rPr>
              <w:t>Motion:</w:t>
            </w:r>
          </w:p>
          <w:p w14:paraId="1AF3F011" w14:textId="77777777" w:rsidR="00FE17E7" w:rsidRPr="008F0F4C" w:rsidRDefault="00FE17E7">
            <w:pPr>
              <w:pStyle w:val="ListParagraph"/>
              <w:ind w:left="0"/>
              <w:rPr>
                <w:rFonts w:ascii="Times New Roman" w:hAnsi="Times New Roman" w:cs="Times New Roman"/>
              </w:rPr>
            </w:pPr>
          </w:p>
          <w:p w14:paraId="53B514D9" w14:textId="60187158" w:rsidR="00FE17E7" w:rsidRPr="008F0F4C" w:rsidRDefault="00FE17E7" w:rsidP="00FE17E7">
            <w:pPr>
              <w:pStyle w:val="ListParagraph"/>
              <w:ind w:left="0"/>
              <w:rPr>
                <w:rFonts w:ascii="Times New Roman" w:hAnsi="Times New Roman" w:cs="Times New Roman"/>
              </w:rPr>
            </w:pPr>
            <w:r>
              <w:rPr>
                <w:rFonts w:ascii="Times New Roman" w:hAnsi="Times New Roman" w:cs="Times New Roman"/>
              </w:rPr>
              <w:lastRenderedPageBreak/>
              <w:t xml:space="preserve">Motion was made to approve </w:t>
            </w:r>
            <w:r w:rsidR="00BE26D6">
              <w:rPr>
                <w:rFonts w:ascii="Times New Roman" w:hAnsi="Times New Roman" w:cs="Times New Roman"/>
              </w:rPr>
              <w:t>September 28</w:t>
            </w:r>
            <w:r w:rsidR="00B2367B">
              <w:rPr>
                <w:rFonts w:ascii="Times New Roman" w:hAnsi="Times New Roman" w:cs="Times New Roman"/>
              </w:rPr>
              <w:t xml:space="preserve">, </w:t>
            </w:r>
            <w:proofErr w:type="gramStart"/>
            <w:r>
              <w:rPr>
                <w:rFonts w:ascii="Times New Roman" w:hAnsi="Times New Roman" w:cs="Times New Roman"/>
              </w:rPr>
              <w:t>2023</w:t>
            </w:r>
            <w:proofErr w:type="gramEnd"/>
            <w:r>
              <w:rPr>
                <w:rFonts w:ascii="Times New Roman" w:hAnsi="Times New Roman" w:cs="Times New Roman"/>
              </w:rPr>
              <w:t xml:space="preserve"> minutes</w:t>
            </w:r>
            <w:r w:rsidR="00B8198D">
              <w:rPr>
                <w:rFonts w:ascii="Times New Roman" w:hAnsi="Times New Roman" w:cs="Times New Roman"/>
              </w:rPr>
              <w:t>.</w:t>
            </w:r>
          </w:p>
          <w:p w14:paraId="1B4D7A85" w14:textId="77777777" w:rsidR="00FE17E7" w:rsidRPr="008F0F4C" w:rsidRDefault="00FE17E7">
            <w:pPr>
              <w:pStyle w:val="ListParagraph"/>
              <w:ind w:left="0"/>
              <w:rPr>
                <w:rFonts w:ascii="Times New Roman" w:hAnsi="Times New Roman" w:cs="Times New Roman"/>
              </w:rPr>
            </w:pPr>
          </w:p>
          <w:p w14:paraId="0661F897" w14:textId="77777777" w:rsidR="00FE17E7" w:rsidRPr="008F0F4C" w:rsidRDefault="00FE17E7">
            <w:pPr>
              <w:pStyle w:val="ListParagraph"/>
              <w:ind w:left="0"/>
              <w:rPr>
                <w:rFonts w:ascii="Times New Roman" w:hAnsi="Times New Roman" w:cs="Times New Roman"/>
              </w:rPr>
            </w:pPr>
          </w:p>
        </w:tc>
      </w:tr>
      <w:tr w:rsidR="00FE17E7" w:rsidRPr="008F0F4C" w14:paraId="166C2129" w14:textId="77777777" w:rsidTr="00DC5EB7">
        <w:tc>
          <w:tcPr>
            <w:tcW w:w="546" w:type="dxa"/>
          </w:tcPr>
          <w:p w14:paraId="16C94F44" w14:textId="13AA0FC3" w:rsidR="00FE17E7" w:rsidRPr="008F0F4C" w:rsidRDefault="00B2367B">
            <w:pPr>
              <w:pStyle w:val="ListParagraph"/>
              <w:ind w:left="0"/>
              <w:rPr>
                <w:rFonts w:ascii="Times New Roman" w:hAnsi="Times New Roman" w:cs="Times New Roman"/>
              </w:rPr>
            </w:pPr>
            <w:r>
              <w:rPr>
                <w:rFonts w:ascii="Times New Roman" w:hAnsi="Times New Roman" w:cs="Times New Roman"/>
              </w:rPr>
              <w:lastRenderedPageBreak/>
              <w:t>2nd</w:t>
            </w:r>
          </w:p>
        </w:tc>
        <w:tc>
          <w:tcPr>
            <w:tcW w:w="3537" w:type="dxa"/>
          </w:tcPr>
          <w:p w14:paraId="43F2A39E" w14:textId="77777777" w:rsidR="00FE17E7" w:rsidRPr="008F0F4C" w:rsidRDefault="00FE17E7">
            <w:pPr>
              <w:pStyle w:val="ListParagraph"/>
              <w:ind w:left="0"/>
              <w:rPr>
                <w:rFonts w:ascii="Times New Roman" w:hAnsi="Times New Roman" w:cs="Times New Roman"/>
              </w:rPr>
            </w:pPr>
            <w:r w:rsidRPr="008F0F4C">
              <w:rPr>
                <w:rFonts w:ascii="Times New Roman" w:hAnsi="Times New Roman" w:cs="Times New Roman"/>
              </w:rPr>
              <w:t>Tom Bartoo</w:t>
            </w:r>
          </w:p>
        </w:tc>
        <w:tc>
          <w:tcPr>
            <w:tcW w:w="467" w:type="dxa"/>
          </w:tcPr>
          <w:p w14:paraId="4E7BBBEA" w14:textId="4397CB6C" w:rsidR="00FE17E7" w:rsidRPr="008F0F4C" w:rsidRDefault="00B2367B">
            <w:pPr>
              <w:pStyle w:val="ListParagraph"/>
              <w:ind w:left="0"/>
              <w:rPr>
                <w:rFonts w:ascii="Times New Roman" w:hAnsi="Times New Roman" w:cs="Times New Roman"/>
              </w:rPr>
            </w:pPr>
            <w:r>
              <w:rPr>
                <w:rFonts w:ascii="Times New Roman" w:hAnsi="Times New Roman" w:cs="Times New Roman"/>
              </w:rPr>
              <w:sym w:font="Wingdings" w:char="F0FC"/>
            </w:r>
          </w:p>
        </w:tc>
        <w:tc>
          <w:tcPr>
            <w:tcW w:w="4990" w:type="dxa"/>
          </w:tcPr>
          <w:p w14:paraId="7BE4DFD6" w14:textId="77777777" w:rsidR="00FE17E7" w:rsidRPr="008F0F4C" w:rsidRDefault="00FE17E7">
            <w:pPr>
              <w:pStyle w:val="ListParagraph"/>
              <w:ind w:left="0"/>
              <w:rPr>
                <w:rFonts w:ascii="Times New Roman" w:hAnsi="Times New Roman" w:cs="Times New Roman"/>
              </w:rPr>
            </w:pPr>
            <w:r w:rsidRPr="008F0F4C">
              <w:rPr>
                <w:rFonts w:ascii="Times New Roman" w:hAnsi="Times New Roman" w:cs="Times New Roman"/>
              </w:rPr>
              <w:t>Werner Slabber</w:t>
            </w:r>
          </w:p>
        </w:tc>
      </w:tr>
      <w:tr w:rsidR="00FE17E7" w:rsidRPr="008F0F4C" w14:paraId="53A75988" w14:textId="77777777" w:rsidTr="00DC5EB7">
        <w:tc>
          <w:tcPr>
            <w:tcW w:w="546" w:type="dxa"/>
          </w:tcPr>
          <w:p w14:paraId="4D40E4A8" w14:textId="729EC3F4" w:rsidR="00FE17E7" w:rsidRPr="008F0F4C" w:rsidRDefault="00DC5EB7">
            <w:pPr>
              <w:pStyle w:val="ListParagraph"/>
              <w:ind w:left="0"/>
              <w:rPr>
                <w:rFonts w:ascii="Times New Roman" w:hAnsi="Times New Roman" w:cs="Times New Roman"/>
              </w:rPr>
            </w:pPr>
            <w:r>
              <w:rPr>
                <w:rFonts w:ascii="Times New Roman" w:hAnsi="Times New Roman" w:cs="Times New Roman"/>
              </w:rPr>
              <w:t>M</w:t>
            </w:r>
          </w:p>
        </w:tc>
        <w:tc>
          <w:tcPr>
            <w:tcW w:w="3537" w:type="dxa"/>
          </w:tcPr>
          <w:p w14:paraId="4D90D4CD" w14:textId="77777777" w:rsidR="00FE17E7" w:rsidRPr="008F0F4C" w:rsidRDefault="00FE17E7">
            <w:pPr>
              <w:pStyle w:val="ListParagraph"/>
              <w:ind w:left="0"/>
              <w:rPr>
                <w:rFonts w:ascii="Times New Roman" w:hAnsi="Times New Roman" w:cs="Times New Roman"/>
              </w:rPr>
            </w:pPr>
            <w:r w:rsidRPr="008F0F4C">
              <w:rPr>
                <w:rFonts w:ascii="Times New Roman" w:hAnsi="Times New Roman" w:cs="Times New Roman"/>
              </w:rPr>
              <w:t>Angela Cassidy</w:t>
            </w:r>
          </w:p>
        </w:tc>
        <w:tc>
          <w:tcPr>
            <w:tcW w:w="467" w:type="dxa"/>
          </w:tcPr>
          <w:p w14:paraId="48409929" w14:textId="79FFA22C" w:rsidR="00FE17E7" w:rsidRPr="008F0F4C" w:rsidRDefault="00FE17E7">
            <w:pPr>
              <w:pStyle w:val="ListParagraph"/>
              <w:ind w:left="0"/>
              <w:rPr>
                <w:rFonts w:ascii="Times New Roman" w:hAnsi="Times New Roman" w:cs="Times New Roman"/>
              </w:rPr>
            </w:pPr>
          </w:p>
        </w:tc>
        <w:tc>
          <w:tcPr>
            <w:tcW w:w="4990" w:type="dxa"/>
          </w:tcPr>
          <w:p w14:paraId="714087D1" w14:textId="77777777" w:rsidR="00FE17E7" w:rsidRPr="00104A47" w:rsidRDefault="00FE17E7">
            <w:pPr>
              <w:pStyle w:val="ListParagraph"/>
              <w:ind w:left="0"/>
              <w:rPr>
                <w:rFonts w:ascii="Times New Roman" w:hAnsi="Times New Roman" w:cs="Times New Roman"/>
                <w:strike/>
              </w:rPr>
            </w:pPr>
            <w:r w:rsidRPr="00104A47">
              <w:rPr>
                <w:rFonts w:ascii="Times New Roman" w:hAnsi="Times New Roman" w:cs="Times New Roman"/>
                <w:strike/>
              </w:rPr>
              <w:t>Bill Trohanis</w:t>
            </w:r>
          </w:p>
        </w:tc>
      </w:tr>
      <w:tr w:rsidR="00FE17E7" w:rsidRPr="008F0F4C" w14:paraId="5893B46A" w14:textId="77777777" w:rsidTr="00DC5EB7">
        <w:tc>
          <w:tcPr>
            <w:tcW w:w="546" w:type="dxa"/>
          </w:tcPr>
          <w:p w14:paraId="562292F1" w14:textId="3762AE4F" w:rsidR="00FE17E7" w:rsidRPr="008F0F4C" w:rsidRDefault="00B2367B">
            <w:pPr>
              <w:pStyle w:val="ListParagraph"/>
              <w:ind w:left="0"/>
              <w:rPr>
                <w:rFonts w:ascii="Times New Roman" w:hAnsi="Times New Roman" w:cs="Times New Roman"/>
              </w:rPr>
            </w:pPr>
            <w:r>
              <w:rPr>
                <w:rFonts w:ascii="Times New Roman" w:hAnsi="Times New Roman" w:cs="Times New Roman"/>
              </w:rPr>
              <w:sym w:font="Wingdings" w:char="F0FC"/>
            </w:r>
          </w:p>
        </w:tc>
        <w:tc>
          <w:tcPr>
            <w:tcW w:w="3537" w:type="dxa"/>
          </w:tcPr>
          <w:p w14:paraId="076C0DE8" w14:textId="77777777" w:rsidR="00FE17E7" w:rsidRPr="00262F44" w:rsidRDefault="00FE17E7">
            <w:pPr>
              <w:pStyle w:val="ListParagraph"/>
              <w:ind w:left="0"/>
              <w:rPr>
                <w:rFonts w:ascii="Times New Roman" w:hAnsi="Times New Roman" w:cs="Times New Roman"/>
              </w:rPr>
            </w:pPr>
            <w:r w:rsidRPr="00262F44">
              <w:rPr>
                <w:rFonts w:ascii="Times New Roman" w:hAnsi="Times New Roman" w:cs="Times New Roman"/>
              </w:rPr>
              <w:t>Tim Hancock</w:t>
            </w:r>
          </w:p>
        </w:tc>
        <w:tc>
          <w:tcPr>
            <w:tcW w:w="467" w:type="dxa"/>
          </w:tcPr>
          <w:p w14:paraId="575E3567" w14:textId="5EFD7974" w:rsidR="00FE17E7" w:rsidRPr="008F0F4C" w:rsidRDefault="00FE17E7">
            <w:pPr>
              <w:pStyle w:val="ListParagraph"/>
              <w:ind w:left="0"/>
              <w:rPr>
                <w:rFonts w:ascii="Times New Roman" w:hAnsi="Times New Roman" w:cs="Times New Roman"/>
              </w:rPr>
            </w:pPr>
          </w:p>
        </w:tc>
        <w:tc>
          <w:tcPr>
            <w:tcW w:w="4990" w:type="dxa"/>
          </w:tcPr>
          <w:p w14:paraId="54338C21" w14:textId="77777777" w:rsidR="00FE17E7" w:rsidRPr="00104A47" w:rsidRDefault="00FE17E7">
            <w:pPr>
              <w:pStyle w:val="ListParagraph"/>
              <w:ind w:left="0"/>
              <w:rPr>
                <w:rFonts w:ascii="Times New Roman" w:hAnsi="Times New Roman" w:cs="Times New Roman"/>
                <w:strike/>
              </w:rPr>
            </w:pPr>
            <w:r w:rsidRPr="00104A47">
              <w:rPr>
                <w:rFonts w:ascii="Times New Roman" w:hAnsi="Times New Roman" w:cs="Times New Roman"/>
                <w:strike/>
              </w:rPr>
              <w:t>Lou Ziebold</w:t>
            </w:r>
          </w:p>
        </w:tc>
      </w:tr>
      <w:tr w:rsidR="00FE17E7" w:rsidRPr="008F0F4C" w14:paraId="3681EC8E" w14:textId="77777777" w:rsidTr="00DC5EB7">
        <w:tc>
          <w:tcPr>
            <w:tcW w:w="546" w:type="dxa"/>
          </w:tcPr>
          <w:p w14:paraId="357D2BF6" w14:textId="5FC5D561" w:rsidR="00FE17E7" w:rsidRPr="008F0F4C" w:rsidRDefault="00B2367B">
            <w:pPr>
              <w:pStyle w:val="ListParagraph"/>
              <w:ind w:left="0"/>
              <w:rPr>
                <w:rFonts w:ascii="Times New Roman" w:hAnsi="Times New Roman" w:cs="Times New Roman"/>
              </w:rPr>
            </w:pPr>
            <w:r>
              <w:rPr>
                <w:rFonts w:ascii="Times New Roman" w:hAnsi="Times New Roman" w:cs="Times New Roman"/>
              </w:rPr>
              <w:sym w:font="Wingdings" w:char="F0FC"/>
            </w:r>
          </w:p>
        </w:tc>
        <w:tc>
          <w:tcPr>
            <w:tcW w:w="3537" w:type="dxa"/>
          </w:tcPr>
          <w:p w14:paraId="1E0C53F6" w14:textId="77777777" w:rsidR="00FE17E7" w:rsidRPr="008F0F4C" w:rsidRDefault="00FE17E7">
            <w:pPr>
              <w:pStyle w:val="ListParagraph"/>
              <w:ind w:left="0"/>
              <w:rPr>
                <w:rFonts w:ascii="Times New Roman" w:hAnsi="Times New Roman" w:cs="Times New Roman"/>
              </w:rPr>
            </w:pPr>
            <w:r w:rsidRPr="008F0F4C">
              <w:rPr>
                <w:rFonts w:ascii="Times New Roman" w:hAnsi="Times New Roman" w:cs="Times New Roman"/>
              </w:rPr>
              <w:t>Joe Robbins</w:t>
            </w:r>
          </w:p>
        </w:tc>
        <w:tc>
          <w:tcPr>
            <w:tcW w:w="467" w:type="dxa"/>
          </w:tcPr>
          <w:p w14:paraId="59FDC4CE" w14:textId="77777777" w:rsidR="00FE17E7" w:rsidRPr="008F0F4C" w:rsidRDefault="00FE17E7">
            <w:pPr>
              <w:pStyle w:val="ListParagraph"/>
              <w:ind w:left="0"/>
              <w:rPr>
                <w:rFonts w:ascii="Times New Roman" w:hAnsi="Times New Roman" w:cs="Times New Roman"/>
              </w:rPr>
            </w:pPr>
          </w:p>
        </w:tc>
        <w:tc>
          <w:tcPr>
            <w:tcW w:w="4990" w:type="dxa"/>
          </w:tcPr>
          <w:p w14:paraId="7773F4C4" w14:textId="77777777" w:rsidR="00FE17E7" w:rsidRPr="008F0F4C" w:rsidRDefault="00FE17E7">
            <w:pPr>
              <w:pStyle w:val="ListParagraph"/>
              <w:ind w:left="0"/>
              <w:rPr>
                <w:rFonts w:ascii="Times New Roman" w:hAnsi="Times New Roman" w:cs="Times New Roman"/>
              </w:rPr>
            </w:pPr>
          </w:p>
        </w:tc>
      </w:tr>
      <w:bookmarkEnd w:id="2"/>
    </w:tbl>
    <w:p w14:paraId="0D997A1F" w14:textId="77777777" w:rsidR="00BF6B15" w:rsidRDefault="00BF6B15" w:rsidP="00D85F27">
      <w:pPr>
        <w:pStyle w:val="NoSpacing"/>
        <w:rPr>
          <w:rFonts w:ascii="Times New Roman" w:hAnsi="Times New Roman" w:cs="Times New Roman"/>
          <w:b/>
          <w:bCs/>
          <w:u w:val="single"/>
        </w:rPr>
      </w:pPr>
    </w:p>
    <w:p w14:paraId="4BC9E706" w14:textId="77777777" w:rsidR="00D51CCF" w:rsidRDefault="00D51CCF" w:rsidP="00D85F27">
      <w:pPr>
        <w:pStyle w:val="NoSpacing"/>
        <w:rPr>
          <w:rFonts w:ascii="Times New Roman" w:hAnsi="Times New Roman" w:cs="Times New Roman"/>
          <w:b/>
          <w:bCs/>
          <w:u w:val="single"/>
        </w:rPr>
      </w:pPr>
    </w:p>
    <w:p w14:paraId="034BD400" w14:textId="167B95F1" w:rsidR="00821EFE" w:rsidRDefault="0067230A" w:rsidP="00D85F27">
      <w:pPr>
        <w:pStyle w:val="NoSpacing"/>
        <w:rPr>
          <w:rFonts w:ascii="Times New Roman" w:hAnsi="Times New Roman" w:cs="Times New Roman"/>
          <w:b/>
          <w:bCs/>
          <w:u w:val="single"/>
        </w:rPr>
      </w:pPr>
      <w:r>
        <w:rPr>
          <w:rFonts w:ascii="Times New Roman" w:hAnsi="Times New Roman" w:cs="Times New Roman"/>
        </w:rPr>
        <w:t>V</w:t>
      </w:r>
      <w:r w:rsidR="004B1CE2" w:rsidRPr="004B1CE2">
        <w:rPr>
          <w:rFonts w:ascii="Times New Roman" w:hAnsi="Times New Roman" w:cs="Times New Roman"/>
          <w:b/>
          <w:bCs/>
        </w:rPr>
        <w:t xml:space="preserve">. </w:t>
      </w:r>
      <w:r w:rsidR="00336383">
        <w:rPr>
          <w:rFonts w:ascii="Times New Roman" w:hAnsi="Times New Roman" w:cs="Times New Roman"/>
          <w:b/>
          <w:bCs/>
          <w:u w:val="single"/>
        </w:rPr>
        <w:t>Town Administrator Report</w:t>
      </w:r>
    </w:p>
    <w:p w14:paraId="4FA6C608" w14:textId="428FD71B" w:rsidR="00336383" w:rsidRDefault="00DE3FB1" w:rsidP="000C441A">
      <w:pPr>
        <w:pStyle w:val="NoSpacing"/>
        <w:ind w:left="720"/>
        <w:rPr>
          <w:rFonts w:ascii="Times New Roman" w:hAnsi="Times New Roman" w:cs="Times New Roman"/>
        </w:rPr>
      </w:pPr>
      <w:r w:rsidRPr="00FA4785">
        <w:rPr>
          <w:rFonts w:ascii="Times New Roman" w:hAnsi="Times New Roman" w:cs="Times New Roman"/>
        </w:rPr>
        <w:t xml:space="preserve">Mariah Prescott reported </w:t>
      </w:r>
      <w:r w:rsidR="00FA4785" w:rsidRPr="00FA4785">
        <w:rPr>
          <w:rFonts w:ascii="Times New Roman" w:hAnsi="Times New Roman" w:cs="Times New Roman"/>
        </w:rPr>
        <w:t xml:space="preserve">that </w:t>
      </w:r>
      <w:r w:rsidR="006831F7">
        <w:rPr>
          <w:rFonts w:ascii="Times New Roman" w:hAnsi="Times New Roman" w:cs="Times New Roman"/>
        </w:rPr>
        <w:t xml:space="preserve">at the </w:t>
      </w:r>
      <w:r w:rsidR="00427043">
        <w:rPr>
          <w:rFonts w:ascii="Times New Roman" w:hAnsi="Times New Roman" w:cs="Times New Roman"/>
        </w:rPr>
        <w:t>October 17,</w:t>
      </w:r>
      <w:r w:rsidR="00933A61">
        <w:rPr>
          <w:rFonts w:ascii="Times New Roman" w:hAnsi="Times New Roman" w:cs="Times New Roman"/>
        </w:rPr>
        <w:t xml:space="preserve"> </w:t>
      </w:r>
      <w:proofErr w:type="gramStart"/>
      <w:r w:rsidR="00427043">
        <w:rPr>
          <w:rFonts w:ascii="Times New Roman" w:hAnsi="Times New Roman" w:cs="Times New Roman"/>
        </w:rPr>
        <w:t>2023</w:t>
      </w:r>
      <w:proofErr w:type="gramEnd"/>
      <w:r w:rsidR="00427043">
        <w:rPr>
          <w:rFonts w:ascii="Times New Roman" w:hAnsi="Times New Roman" w:cs="Times New Roman"/>
        </w:rPr>
        <w:t xml:space="preserve"> Town Hall meeting </w:t>
      </w:r>
      <w:r w:rsidR="00A13258">
        <w:rPr>
          <w:rFonts w:ascii="Times New Roman" w:hAnsi="Times New Roman" w:cs="Times New Roman"/>
        </w:rPr>
        <w:t xml:space="preserve">the </w:t>
      </w:r>
      <w:r w:rsidR="004D4BC5">
        <w:rPr>
          <w:rFonts w:ascii="Times New Roman" w:hAnsi="Times New Roman" w:cs="Times New Roman"/>
        </w:rPr>
        <w:t>vote for Ordinance 2023-359 was as follows: Vice</w:t>
      </w:r>
      <w:r w:rsidR="003B191C">
        <w:rPr>
          <w:rFonts w:ascii="Times New Roman" w:hAnsi="Times New Roman" w:cs="Times New Roman"/>
        </w:rPr>
        <w:t>-</w:t>
      </w:r>
      <w:r w:rsidR="004D4BC5">
        <w:rPr>
          <w:rFonts w:ascii="Times New Roman" w:hAnsi="Times New Roman" w:cs="Times New Roman"/>
        </w:rPr>
        <w:t xml:space="preserve">Mayor Lizzy Schmidt </w:t>
      </w:r>
      <w:r w:rsidR="00F77C95">
        <w:rPr>
          <w:rFonts w:ascii="Times New Roman" w:hAnsi="Times New Roman" w:cs="Times New Roman"/>
        </w:rPr>
        <w:t>moved to approve Ordinance 2023-359</w:t>
      </w:r>
      <w:r w:rsidR="00EF7E99">
        <w:rPr>
          <w:rFonts w:ascii="Times New Roman" w:hAnsi="Times New Roman" w:cs="Times New Roman"/>
        </w:rPr>
        <w:t xml:space="preserve">, but with the </w:t>
      </w:r>
      <w:r w:rsidR="00060D41">
        <w:rPr>
          <w:rFonts w:ascii="Times New Roman" w:hAnsi="Times New Roman" w:cs="Times New Roman"/>
        </w:rPr>
        <w:t xml:space="preserve">return of </w:t>
      </w:r>
      <w:r w:rsidR="0074787E">
        <w:rPr>
          <w:rFonts w:ascii="Times New Roman" w:hAnsi="Times New Roman" w:cs="Times New Roman"/>
        </w:rPr>
        <w:t>the 15,000 square foot</w:t>
      </w:r>
      <w:r w:rsidR="004D2BB9">
        <w:rPr>
          <w:rFonts w:ascii="Times New Roman" w:hAnsi="Times New Roman" w:cs="Times New Roman"/>
        </w:rPr>
        <w:t xml:space="preserve">age cap </w:t>
      </w:r>
      <w:r w:rsidR="004B1608">
        <w:rPr>
          <w:rFonts w:ascii="Times New Roman" w:hAnsi="Times New Roman" w:cs="Times New Roman"/>
        </w:rPr>
        <w:t>for commercial buildings</w:t>
      </w:r>
      <w:r w:rsidR="0055455B">
        <w:rPr>
          <w:rFonts w:ascii="Times New Roman" w:hAnsi="Times New Roman" w:cs="Times New Roman"/>
        </w:rPr>
        <w:t>, seconded by A</w:t>
      </w:r>
      <w:r w:rsidR="005764F1">
        <w:rPr>
          <w:rFonts w:ascii="Times New Roman" w:hAnsi="Times New Roman" w:cs="Times New Roman"/>
        </w:rPr>
        <w:t>lderwoman Angela Cassidy</w:t>
      </w:r>
      <w:r w:rsidR="00675F4A">
        <w:rPr>
          <w:rFonts w:ascii="Times New Roman" w:hAnsi="Times New Roman" w:cs="Times New Roman"/>
        </w:rPr>
        <w:t xml:space="preserve">. </w:t>
      </w:r>
      <w:r w:rsidR="008273E6">
        <w:rPr>
          <w:rFonts w:ascii="Times New Roman" w:hAnsi="Times New Roman" w:cs="Times New Roman"/>
        </w:rPr>
        <w:t>From public comments there were 40 for a 15,000 sq ft cap and 4 against.</w:t>
      </w:r>
      <w:r w:rsidR="00212DEC">
        <w:rPr>
          <w:rFonts w:ascii="Times New Roman" w:hAnsi="Times New Roman" w:cs="Times New Roman"/>
        </w:rPr>
        <w:t xml:space="preserve"> </w:t>
      </w:r>
    </w:p>
    <w:p w14:paraId="002D21D7" w14:textId="11D3A03A" w:rsidR="00526C66" w:rsidRPr="00FA4785" w:rsidRDefault="001278D7" w:rsidP="000C441A">
      <w:pPr>
        <w:pStyle w:val="NoSpacing"/>
        <w:ind w:left="720"/>
        <w:rPr>
          <w:rFonts w:ascii="Times New Roman" w:hAnsi="Times New Roman" w:cs="Times New Roman"/>
        </w:rPr>
      </w:pPr>
      <w:r>
        <w:rPr>
          <w:rFonts w:ascii="Times New Roman" w:hAnsi="Times New Roman" w:cs="Times New Roman"/>
        </w:rPr>
        <w:t xml:space="preserve">Ordinance 2023-359 has now been sent back to the WPC for further review of the proposed amendment made by </w:t>
      </w:r>
      <w:r w:rsidR="00933A61">
        <w:rPr>
          <w:rFonts w:ascii="Times New Roman" w:hAnsi="Times New Roman" w:cs="Times New Roman"/>
        </w:rPr>
        <w:t xml:space="preserve">Vice-Mayor Lizzy Schmidt. </w:t>
      </w:r>
    </w:p>
    <w:p w14:paraId="62D7F34A" w14:textId="77777777" w:rsidR="00AC1629" w:rsidRDefault="00AC1629" w:rsidP="00D85F27">
      <w:pPr>
        <w:pStyle w:val="NoSpacing"/>
        <w:rPr>
          <w:rFonts w:ascii="Times New Roman" w:hAnsi="Times New Roman" w:cs="Times New Roman"/>
        </w:rPr>
      </w:pPr>
    </w:p>
    <w:p w14:paraId="177472E7" w14:textId="77777777" w:rsidR="009E78D9" w:rsidRPr="00C4487A" w:rsidRDefault="009E78D9" w:rsidP="00D85F27">
      <w:pPr>
        <w:pStyle w:val="NoSpacing"/>
        <w:rPr>
          <w:rFonts w:ascii="Times New Roman" w:hAnsi="Times New Roman" w:cs="Times New Roman"/>
        </w:rPr>
      </w:pPr>
    </w:p>
    <w:p w14:paraId="298E0A57" w14:textId="7A467D77" w:rsidR="00D85F27" w:rsidRDefault="007142D8" w:rsidP="00D85F27">
      <w:pPr>
        <w:pStyle w:val="NoSpacing"/>
        <w:rPr>
          <w:rFonts w:ascii="Times New Roman" w:hAnsi="Times New Roman" w:cs="Times New Roman"/>
          <w:b/>
          <w:bCs/>
          <w:u w:val="single"/>
        </w:rPr>
      </w:pPr>
      <w:bookmarkStart w:id="3" w:name="_Hlk135923481"/>
      <w:r>
        <w:rPr>
          <w:rFonts w:ascii="Times New Roman" w:hAnsi="Times New Roman" w:cs="Times New Roman"/>
        </w:rPr>
        <w:t>Vl</w:t>
      </w:r>
      <w:r w:rsidR="00D51CCF" w:rsidRPr="00D51CCF">
        <w:rPr>
          <w:rFonts w:ascii="Times New Roman" w:hAnsi="Times New Roman" w:cs="Times New Roman"/>
          <w:b/>
          <w:bCs/>
        </w:rPr>
        <w:t xml:space="preserve">. </w:t>
      </w:r>
      <w:r w:rsidR="000E15D5" w:rsidRPr="008F0F4C">
        <w:rPr>
          <w:rFonts w:ascii="Times New Roman" w:hAnsi="Times New Roman" w:cs="Times New Roman"/>
          <w:b/>
          <w:bCs/>
          <w:u w:val="single"/>
        </w:rPr>
        <w:t>Communication from Chair and Commissioners</w:t>
      </w:r>
    </w:p>
    <w:p w14:paraId="0304B82C" w14:textId="2DDAF193" w:rsidR="007C48D3" w:rsidRPr="00A764AB" w:rsidRDefault="00264E33" w:rsidP="00F25D95">
      <w:pPr>
        <w:pStyle w:val="NoSpacing"/>
        <w:rPr>
          <w:rFonts w:ascii="Times New Roman" w:hAnsi="Times New Roman" w:cs="Times New Roman"/>
        </w:rPr>
      </w:pPr>
      <w:r>
        <w:rPr>
          <w:rFonts w:ascii="Times New Roman" w:hAnsi="Times New Roman" w:cs="Times New Roman"/>
        </w:rPr>
        <w:t xml:space="preserve">  </w:t>
      </w:r>
      <w:r w:rsidR="000C441A">
        <w:rPr>
          <w:rFonts w:ascii="Times New Roman" w:hAnsi="Times New Roman" w:cs="Times New Roman"/>
        </w:rPr>
        <w:tab/>
      </w:r>
      <w:r w:rsidR="00194F56">
        <w:rPr>
          <w:rFonts w:ascii="Times New Roman" w:hAnsi="Times New Roman" w:cs="Times New Roman"/>
        </w:rPr>
        <w:t>No communication from Chair</w:t>
      </w:r>
      <w:r w:rsidR="00DE7276">
        <w:rPr>
          <w:rFonts w:ascii="Times New Roman" w:hAnsi="Times New Roman" w:cs="Times New Roman"/>
        </w:rPr>
        <w:t xml:space="preserve"> and Commissioners.</w:t>
      </w:r>
    </w:p>
    <w:p w14:paraId="58DB2D39" w14:textId="77777777" w:rsidR="000E1D0E" w:rsidRDefault="000E1D0E" w:rsidP="00D85F27">
      <w:pPr>
        <w:pStyle w:val="NoSpacing"/>
        <w:rPr>
          <w:rFonts w:ascii="Times New Roman" w:hAnsi="Times New Roman" w:cs="Times New Roman"/>
          <w:b/>
          <w:bCs/>
          <w:u w:val="single"/>
        </w:rPr>
      </w:pPr>
    </w:p>
    <w:p w14:paraId="509D627D" w14:textId="77777777" w:rsidR="009E78D9" w:rsidRDefault="009E78D9" w:rsidP="00D85F27">
      <w:pPr>
        <w:pStyle w:val="NoSpacing"/>
        <w:rPr>
          <w:rFonts w:ascii="Times New Roman" w:hAnsi="Times New Roman" w:cs="Times New Roman"/>
          <w:b/>
          <w:bCs/>
          <w:u w:val="single"/>
        </w:rPr>
      </w:pPr>
    </w:p>
    <w:bookmarkEnd w:id="3"/>
    <w:p w14:paraId="2F497FB0" w14:textId="106DA14B" w:rsidR="006B1B4C" w:rsidRDefault="007142D8" w:rsidP="00A34022">
      <w:pPr>
        <w:pStyle w:val="NoSpacing"/>
        <w:rPr>
          <w:rFonts w:ascii="Times New Roman" w:hAnsi="Times New Roman" w:cs="Times New Roman"/>
          <w:b/>
          <w:bCs/>
          <w:u w:val="single"/>
        </w:rPr>
      </w:pPr>
      <w:proofErr w:type="spellStart"/>
      <w:r w:rsidRPr="007142D8">
        <w:rPr>
          <w:rFonts w:ascii="Times New Roman" w:hAnsi="Times New Roman" w:cs="Times New Roman"/>
        </w:rPr>
        <w:t>Vll</w:t>
      </w:r>
      <w:proofErr w:type="spellEnd"/>
      <w:r w:rsidR="00A34022" w:rsidRPr="00A34022">
        <w:rPr>
          <w:rFonts w:ascii="Times New Roman" w:hAnsi="Times New Roman" w:cs="Times New Roman"/>
          <w:b/>
          <w:bCs/>
        </w:rPr>
        <w:t xml:space="preserve">. </w:t>
      </w:r>
      <w:r w:rsidR="00CA4053" w:rsidRPr="00BF6FF4">
        <w:rPr>
          <w:rFonts w:ascii="Times New Roman" w:hAnsi="Times New Roman" w:cs="Times New Roman"/>
          <w:b/>
          <w:bCs/>
          <w:u w:val="single"/>
        </w:rPr>
        <w:t>Hearing of persons having business with</w:t>
      </w:r>
      <w:r w:rsidR="006B0E58" w:rsidRPr="00BF6FF4">
        <w:rPr>
          <w:rFonts w:ascii="Times New Roman" w:hAnsi="Times New Roman" w:cs="Times New Roman"/>
          <w:b/>
          <w:bCs/>
          <w:u w:val="single"/>
        </w:rPr>
        <w:t xml:space="preserve"> the Commission</w:t>
      </w:r>
    </w:p>
    <w:p w14:paraId="212C0748" w14:textId="23A1EE81" w:rsidR="00B51A53" w:rsidRPr="00DE7276" w:rsidRDefault="00FB0BC0" w:rsidP="000C441A">
      <w:pPr>
        <w:pStyle w:val="NoSpacing"/>
        <w:ind w:left="720"/>
        <w:rPr>
          <w:rFonts w:ascii="Times New Roman" w:hAnsi="Times New Roman" w:cs="Times New Roman"/>
        </w:rPr>
      </w:pPr>
      <w:r>
        <w:rPr>
          <w:rFonts w:ascii="Times New Roman" w:hAnsi="Times New Roman" w:cs="Times New Roman"/>
        </w:rPr>
        <w:t>Jack Davidson</w:t>
      </w:r>
      <w:r w:rsidR="00C24498">
        <w:rPr>
          <w:rFonts w:ascii="Times New Roman" w:hAnsi="Times New Roman" w:cs="Times New Roman"/>
        </w:rPr>
        <w:t xml:space="preserve"> spoke about </w:t>
      </w:r>
      <w:proofErr w:type="gramStart"/>
      <w:r w:rsidR="00C24498">
        <w:rPr>
          <w:rFonts w:ascii="Times New Roman" w:hAnsi="Times New Roman" w:cs="Times New Roman"/>
        </w:rPr>
        <w:t>rezoning</w:t>
      </w:r>
      <w:proofErr w:type="gramEnd"/>
      <w:r w:rsidR="00C24498">
        <w:rPr>
          <w:rFonts w:ascii="Times New Roman" w:hAnsi="Times New Roman" w:cs="Times New Roman"/>
        </w:rPr>
        <w:t xml:space="preserve"> application for </w:t>
      </w:r>
      <w:r w:rsidR="00D11B88">
        <w:rPr>
          <w:rFonts w:ascii="Times New Roman" w:hAnsi="Times New Roman" w:cs="Times New Roman"/>
        </w:rPr>
        <w:t xml:space="preserve">2902 Taft Highway. He was not aware </w:t>
      </w:r>
      <w:r w:rsidR="00F5144F">
        <w:rPr>
          <w:rFonts w:ascii="Times New Roman" w:hAnsi="Times New Roman" w:cs="Times New Roman"/>
        </w:rPr>
        <w:t xml:space="preserve">of the </w:t>
      </w:r>
      <w:r w:rsidR="006C04EE">
        <w:rPr>
          <w:rFonts w:ascii="Times New Roman" w:hAnsi="Times New Roman" w:cs="Times New Roman"/>
        </w:rPr>
        <w:t xml:space="preserve">application </w:t>
      </w:r>
      <w:r w:rsidR="003A0776">
        <w:rPr>
          <w:rFonts w:ascii="Times New Roman" w:hAnsi="Times New Roman" w:cs="Times New Roman"/>
        </w:rPr>
        <w:t xml:space="preserve">deadline </w:t>
      </w:r>
      <w:r w:rsidR="006C04EE">
        <w:rPr>
          <w:rFonts w:ascii="Times New Roman" w:hAnsi="Times New Roman" w:cs="Times New Roman"/>
        </w:rPr>
        <w:t xml:space="preserve">and </w:t>
      </w:r>
      <w:r w:rsidR="00E87D45">
        <w:rPr>
          <w:rFonts w:ascii="Times New Roman" w:hAnsi="Times New Roman" w:cs="Times New Roman"/>
        </w:rPr>
        <w:t>requested to be on the November WPC Agenda.</w:t>
      </w:r>
    </w:p>
    <w:p w14:paraId="37C6A031" w14:textId="77777777" w:rsidR="00B51A53" w:rsidRDefault="00B51A53" w:rsidP="00D85F27">
      <w:pPr>
        <w:pStyle w:val="NoSpacing"/>
        <w:rPr>
          <w:rFonts w:ascii="Times New Roman" w:hAnsi="Times New Roman" w:cs="Times New Roman"/>
          <w:b/>
          <w:bCs/>
          <w:u w:val="single"/>
        </w:rPr>
      </w:pPr>
    </w:p>
    <w:p w14:paraId="72A73181" w14:textId="77777777" w:rsidR="009E78D9" w:rsidRDefault="009E78D9" w:rsidP="00D85F27">
      <w:pPr>
        <w:pStyle w:val="NoSpacing"/>
        <w:rPr>
          <w:rFonts w:ascii="Times New Roman" w:hAnsi="Times New Roman" w:cs="Times New Roman"/>
          <w:b/>
          <w:bCs/>
          <w:u w:val="single"/>
        </w:rPr>
      </w:pPr>
    </w:p>
    <w:p w14:paraId="17DF537E" w14:textId="77777777" w:rsidR="000C441A" w:rsidRDefault="007142D8" w:rsidP="00D85F27">
      <w:pPr>
        <w:pStyle w:val="NoSpacing"/>
        <w:rPr>
          <w:rFonts w:ascii="Times New Roman" w:hAnsi="Times New Roman" w:cs="Times New Roman"/>
          <w:b/>
          <w:bCs/>
          <w:u w:val="single"/>
        </w:rPr>
      </w:pPr>
      <w:proofErr w:type="spellStart"/>
      <w:r w:rsidRPr="007142D8">
        <w:rPr>
          <w:rFonts w:ascii="Times New Roman" w:hAnsi="Times New Roman" w:cs="Times New Roman"/>
        </w:rPr>
        <w:t>Vlll</w:t>
      </w:r>
      <w:proofErr w:type="spellEnd"/>
      <w:r w:rsidR="00F4667A" w:rsidRPr="00F4667A">
        <w:rPr>
          <w:rFonts w:ascii="Times New Roman" w:hAnsi="Times New Roman" w:cs="Times New Roman"/>
          <w:b/>
          <w:bCs/>
        </w:rPr>
        <w:t xml:space="preserve">. </w:t>
      </w:r>
      <w:r w:rsidR="000E15D5" w:rsidRPr="008F0F4C">
        <w:rPr>
          <w:rFonts w:ascii="Times New Roman" w:hAnsi="Times New Roman" w:cs="Times New Roman"/>
          <w:b/>
          <w:bCs/>
          <w:u w:val="single"/>
        </w:rPr>
        <w:t>Unfinished Business</w:t>
      </w:r>
      <w:r w:rsidR="00D61CF3">
        <w:rPr>
          <w:rFonts w:ascii="Times New Roman" w:hAnsi="Times New Roman" w:cs="Times New Roman"/>
          <w:b/>
          <w:bCs/>
          <w:u w:val="single"/>
        </w:rPr>
        <w:t xml:space="preserve"> </w:t>
      </w:r>
    </w:p>
    <w:p w14:paraId="31A8B0C9" w14:textId="77777777" w:rsidR="000C441A" w:rsidRDefault="000C441A" w:rsidP="00D85F27">
      <w:pPr>
        <w:pStyle w:val="NoSpacing"/>
        <w:rPr>
          <w:rFonts w:ascii="Times New Roman" w:hAnsi="Times New Roman" w:cs="Times New Roman"/>
          <w:b/>
          <w:bCs/>
          <w:u w:val="single"/>
        </w:rPr>
      </w:pPr>
    </w:p>
    <w:p w14:paraId="48A65CAC" w14:textId="7DFC3B27" w:rsidR="000E15D5" w:rsidRPr="00D61CF3" w:rsidRDefault="00EE4300" w:rsidP="009E78D9">
      <w:pPr>
        <w:pStyle w:val="NoSpacing"/>
        <w:numPr>
          <w:ilvl w:val="0"/>
          <w:numId w:val="18"/>
        </w:numPr>
        <w:rPr>
          <w:rFonts w:ascii="Times New Roman" w:hAnsi="Times New Roman" w:cs="Times New Roman"/>
        </w:rPr>
      </w:pPr>
      <w:r>
        <w:rPr>
          <w:rFonts w:ascii="Times New Roman" w:hAnsi="Times New Roman" w:cs="Times New Roman"/>
        </w:rPr>
        <w:t>Short</w:t>
      </w:r>
      <w:r w:rsidR="00170C3B">
        <w:rPr>
          <w:rFonts w:ascii="Times New Roman" w:hAnsi="Times New Roman" w:cs="Times New Roman"/>
        </w:rPr>
        <w:t>-</w:t>
      </w:r>
      <w:r>
        <w:rPr>
          <w:rFonts w:ascii="Times New Roman" w:hAnsi="Times New Roman" w:cs="Times New Roman"/>
        </w:rPr>
        <w:t xml:space="preserve">Term Vacation Rental </w:t>
      </w:r>
      <w:r w:rsidR="00BB6D5F">
        <w:rPr>
          <w:rFonts w:ascii="Times New Roman" w:hAnsi="Times New Roman" w:cs="Times New Roman"/>
        </w:rPr>
        <w:t xml:space="preserve">Ordinance </w:t>
      </w:r>
    </w:p>
    <w:p w14:paraId="4F66DFEE" w14:textId="25ABADD0" w:rsidR="008D7BD7" w:rsidRPr="00E71005" w:rsidRDefault="008D7BD7" w:rsidP="00E71005">
      <w:pPr>
        <w:ind w:firstLine="720"/>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6"/>
        <w:gridCol w:w="3537"/>
        <w:gridCol w:w="467"/>
        <w:gridCol w:w="4630"/>
      </w:tblGrid>
      <w:tr w:rsidR="0079223B" w:rsidRPr="008F0F4C" w14:paraId="6CFFEF03" w14:textId="77777777" w:rsidTr="00502E1B">
        <w:tc>
          <w:tcPr>
            <w:tcW w:w="9180" w:type="dxa"/>
            <w:gridSpan w:val="4"/>
          </w:tcPr>
          <w:p w14:paraId="6B7552BC" w14:textId="5757F38E" w:rsidR="002C2674" w:rsidRDefault="0079223B" w:rsidP="00702E4E">
            <w:pPr>
              <w:pStyle w:val="ListParagraph"/>
              <w:ind w:left="0"/>
              <w:jc w:val="both"/>
              <w:rPr>
                <w:rFonts w:ascii="Times New Roman" w:hAnsi="Times New Roman" w:cs="Times New Roman"/>
              </w:rPr>
            </w:pPr>
            <w:r w:rsidRPr="008F0F4C">
              <w:rPr>
                <w:rFonts w:ascii="Times New Roman" w:hAnsi="Times New Roman" w:cs="Times New Roman"/>
              </w:rPr>
              <w:t>Discussion:</w:t>
            </w:r>
          </w:p>
          <w:p w14:paraId="450E261C" w14:textId="61A03BA8" w:rsidR="00807BCD" w:rsidRDefault="00807BCD" w:rsidP="00702E4E">
            <w:pPr>
              <w:pStyle w:val="ListParagraph"/>
              <w:ind w:left="0"/>
              <w:jc w:val="both"/>
              <w:rPr>
                <w:rFonts w:ascii="Times New Roman" w:hAnsi="Times New Roman" w:cs="Times New Roman"/>
              </w:rPr>
            </w:pPr>
            <w:r>
              <w:rPr>
                <w:rFonts w:ascii="Times New Roman" w:hAnsi="Times New Roman" w:cs="Times New Roman"/>
              </w:rPr>
              <w:t>WPC discussion</w:t>
            </w:r>
            <w:r w:rsidR="00600B7B">
              <w:rPr>
                <w:rFonts w:ascii="Times New Roman" w:hAnsi="Times New Roman" w:cs="Times New Roman"/>
              </w:rPr>
              <w:t xml:space="preserve"> </w:t>
            </w:r>
            <w:r w:rsidR="006C0417">
              <w:rPr>
                <w:rFonts w:ascii="Times New Roman" w:hAnsi="Times New Roman" w:cs="Times New Roman"/>
              </w:rPr>
              <w:t>on expanding owner</w:t>
            </w:r>
            <w:r w:rsidR="006E4245">
              <w:rPr>
                <w:rFonts w:ascii="Times New Roman" w:hAnsi="Times New Roman" w:cs="Times New Roman"/>
              </w:rPr>
              <w:t>-</w:t>
            </w:r>
            <w:r w:rsidR="006C0417">
              <w:rPr>
                <w:rFonts w:ascii="Times New Roman" w:hAnsi="Times New Roman" w:cs="Times New Roman"/>
              </w:rPr>
              <w:t>occu</w:t>
            </w:r>
            <w:r w:rsidR="00D13170">
              <w:rPr>
                <w:rFonts w:ascii="Times New Roman" w:hAnsi="Times New Roman" w:cs="Times New Roman"/>
              </w:rPr>
              <w:t xml:space="preserve">pied </w:t>
            </w:r>
            <w:r w:rsidR="00600B7B">
              <w:rPr>
                <w:rFonts w:ascii="Times New Roman" w:hAnsi="Times New Roman" w:cs="Times New Roman"/>
              </w:rPr>
              <w:t>short</w:t>
            </w:r>
            <w:r w:rsidR="00170C3B">
              <w:rPr>
                <w:rFonts w:ascii="Times New Roman" w:hAnsi="Times New Roman" w:cs="Times New Roman"/>
              </w:rPr>
              <w:t>-</w:t>
            </w:r>
            <w:r w:rsidR="00600B7B">
              <w:rPr>
                <w:rFonts w:ascii="Times New Roman" w:hAnsi="Times New Roman" w:cs="Times New Roman"/>
              </w:rPr>
              <w:t>term vacation rentals in R-</w:t>
            </w:r>
            <w:r w:rsidR="002624C0">
              <w:rPr>
                <w:rFonts w:ascii="Times New Roman" w:hAnsi="Times New Roman" w:cs="Times New Roman"/>
              </w:rPr>
              <w:t>1, C-1, A-1</w:t>
            </w:r>
            <w:r w:rsidR="00D13170">
              <w:rPr>
                <w:rFonts w:ascii="Times New Roman" w:hAnsi="Times New Roman" w:cs="Times New Roman"/>
              </w:rPr>
              <w:t>, E-1</w:t>
            </w:r>
            <w:r w:rsidR="002624C0">
              <w:rPr>
                <w:rFonts w:ascii="Times New Roman" w:hAnsi="Times New Roman" w:cs="Times New Roman"/>
              </w:rPr>
              <w:t xml:space="preserve"> in </w:t>
            </w:r>
            <w:r w:rsidR="00D13170">
              <w:rPr>
                <w:rFonts w:ascii="Times New Roman" w:hAnsi="Times New Roman" w:cs="Times New Roman"/>
              </w:rPr>
              <w:t>accordance with list of conditions</w:t>
            </w:r>
            <w:r w:rsidR="00C229D3">
              <w:rPr>
                <w:rFonts w:ascii="Times New Roman" w:hAnsi="Times New Roman" w:cs="Times New Roman"/>
              </w:rPr>
              <w:t>,</w:t>
            </w:r>
            <w:r w:rsidR="00060ADB">
              <w:rPr>
                <w:rFonts w:ascii="Times New Roman" w:hAnsi="Times New Roman" w:cs="Times New Roman"/>
              </w:rPr>
              <w:t xml:space="preserve"> </w:t>
            </w:r>
            <w:r w:rsidR="004F576E">
              <w:rPr>
                <w:rFonts w:ascii="Times New Roman" w:hAnsi="Times New Roman" w:cs="Times New Roman"/>
              </w:rPr>
              <w:t xml:space="preserve">and both owner </w:t>
            </w:r>
            <w:proofErr w:type="gramStart"/>
            <w:r w:rsidR="004F576E">
              <w:rPr>
                <w:rFonts w:ascii="Times New Roman" w:hAnsi="Times New Roman" w:cs="Times New Roman"/>
              </w:rPr>
              <w:t>occupied</w:t>
            </w:r>
            <w:proofErr w:type="gramEnd"/>
            <w:r w:rsidR="004F576E">
              <w:rPr>
                <w:rFonts w:ascii="Times New Roman" w:hAnsi="Times New Roman" w:cs="Times New Roman"/>
              </w:rPr>
              <w:t xml:space="preserve"> and </w:t>
            </w:r>
            <w:r w:rsidR="00170C3B">
              <w:rPr>
                <w:rFonts w:ascii="Times New Roman" w:hAnsi="Times New Roman" w:cs="Times New Roman"/>
              </w:rPr>
              <w:t>non-owner</w:t>
            </w:r>
            <w:r w:rsidR="004F576E">
              <w:rPr>
                <w:rFonts w:ascii="Times New Roman" w:hAnsi="Times New Roman" w:cs="Times New Roman"/>
              </w:rPr>
              <w:t xml:space="preserve"> occupied in C-1</w:t>
            </w:r>
            <w:r w:rsidR="00C229D3">
              <w:rPr>
                <w:rFonts w:ascii="Times New Roman" w:hAnsi="Times New Roman" w:cs="Times New Roman"/>
              </w:rPr>
              <w:t>,</w:t>
            </w:r>
            <w:r w:rsidR="002624C0">
              <w:rPr>
                <w:rFonts w:ascii="Times New Roman" w:hAnsi="Times New Roman" w:cs="Times New Roman"/>
              </w:rPr>
              <w:t xml:space="preserve"> TC</w:t>
            </w:r>
            <w:r w:rsidR="00E44D49">
              <w:rPr>
                <w:rFonts w:ascii="Times New Roman" w:hAnsi="Times New Roman" w:cs="Times New Roman"/>
              </w:rPr>
              <w:t xml:space="preserve">-R and </w:t>
            </w:r>
            <w:r w:rsidR="00BB5F0B">
              <w:rPr>
                <w:rFonts w:ascii="Times New Roman" w:hAnsi="Times New Roman" w:cs="Times New Roman"/>
              </w:rPr>
              <w:t>TC-MU.</w:t>
            </w:r>
          </w:p>
          <w:p w14:paraId="2C2ECF75" w14:textId="0A3C9E82" w:rsidR="008611FC" w:rsidRDefault="00BB5F0B">
            <w:pPr>
              <w:pStyle w:val="ListParagraph"/>
              <w:ind w:left="0"/>
              <w:rPr>
                <w:rFonts w:ascii="Times New Roman" w:hAnsi="Times New Roman" w:cs="Times New Roman"/>
              </w:rPr>
            </w:pPr>
            <w:r>
              <w:rPr>
                <w:rFonts w:ascii="Times New Roman" w:hAnsi="Times New Roman" w:cs="Times New Roman"/>
              </w:rPr>
              <w:t xml:space="preserve">Staff proposed </w:t>
            </w:r>
            <w:r w:rsidR="00D14526">
              <w:rPr>
                <w:rFonts w:ascii="Times New Roman" w:hAnsi="Times New Roman" w:cs="Times New Roman"/>
              </w:rPr>
              <w:t xml:space="preserve">all </w:t>
            </w:r>
            <w:proofErr w:type="spellStart"/>
            <w:r w:rsidR="00D14526">
              <w:rPr>
                <w:rFonts w:ascii="Times New Roman" w:hAnsi="Times New Roman" w:cs="Times New Roman"/>
              </w:rPr>
              <w:t>STVR’s</w:t>
            </w:r>
            <w:proofErr w:type="spellEnd"/>
            <w:r w:rsidR="00D14526">
              <w:rPr>
                <w:rFonts w:ascii="Times New Roman" w:hAnsi="Times New Roman" w:cs="Times New Roman"/>
              </w:rPr>
              <w:t xml:space="preserve"> require a special use </w:t>
            </w:r>
            <w:r w:rsidR="00170C3B">
              <w:rPr>
                <w:rFonts w:ascii="Times New Roman" w:hAnsi="Times New Roman" w:cs="Times New Roman"/>
              </w:rPr>
              <w:t>permit.</w:t>
            </w:r>
          </w:p>
          <w:p w14:paraId="2325677D" w14:textId="77777777" w:rsidR="008611FC" w:rsidRPr="008F0F4C" w:rsidRDefault="008611FC">
            <w:pPr>
              <w:pStyle w:val="ListParagraph"/>
              <w:ind w:left="0"/>
              <w:rPr>
                <w:rFonts w:ascii="Times New Roman" w:hAnsi="Times New Roman" w:cs="Times New Roman"/>
              </w:rPr>
            </w:pPr>
          </w:p>
        </w:tc>
      </w:tr>
      <w:tr w:rsidR="0079223B" w:rsidRPr="008F0F4C" w14:paraId="5DA26AF8" w14:textId="77777777" w:rsidTr="00502E1B">
        <w:tc>
          <w:tcPr>
            <w:tcW w:w="9180" w:type="dxa"/>
            <w:gridSpan w:val="4"/>
          </w:tcPr>
          <w:p w14:paraId="4D6A1F12" w14:textId="77777777" w:rsidR="006E4245" w:rsidRDefault="0079223B">
            <w:pPr>
              <w:pStyle w:val="ListParagraph"/>
              <w:ind w:left="0"/>
              <w:rPr>
                <w:rFonts w:ascii="Times New Roman" w:hAnsi="Times New Roman" w:cs="Times New Roman"/>
              </w:rPr>
            </w:pPr>
            <w:r w:rsidRPr="008F0F4C">
              <w:rPr>
                <w:rFonts w:ascii="Times New Roman" w:hAnsi="Times New Roman" w:cs="Times New Roman"/>
              </w:rPr>
              <w:t>Motion (if any):</w:t>
            </w:r>
          </w:p>
          <w:p w14:paraId="318146AB" w14:textId="5587A258" w:rsidR="0079223B" w:rsidRDefault="00B2631F">
            <w:pPr>
              <w:pStyle w:val="ListParagraph"/>
              <w:ind w:left="0"/>
              <w:rPr>
                <w:rFonts w:ascii="Times New Roman" w:hAnsi="Times New Roman" w:cs="Times New Roman"/>
              </w:rPr>
            </w:pPr>
            <w:r>
              <w:rPr>
                <w:rFonts w:ascii="Times New Roman" w:hAnsi="Times New Roman" w:cs="Times New Roman"/>
              </w:rPr>
              <w:t>Motion was made to</w:t>
            </w:r>
            <w:r w:rsidR="0048333F">
              <w:rPr>
                <w:rFonts w:ascii="Times New Roman" w:hAnsi="Times New Roman" w:cs="Times New Roman"/>
              </w:rPr>
              <w:t xml:space="preserve"> adopt </w:t>
            </w:r>
            <w:r w:rsidR="008D68F0">
              <w:rPr>
                <w:rFonts w:ascii="Times New Roman" w:hAnsi="Times New Roman" w:cs="Times New Roman"/>
              </w:rPr>
              <w:t xml:space="preserve">proposed </w:t>
            </w:r>
            <w:proofErr w:type="spellStart"/>
            <w:r w:rsidR="008D68F0">
              <w:rPr>
                <w:rFonts w:ascii="Times New Roman" w:hAnsi="Times New Roman" w:cs="Times New Roman"/>
              </w:rPr>
              <w:t>STVR</w:t>
            </w:r>
            <w:proofErr w:type="spellEnd"/>
            <w:r w:rsidR="008D68F0">
              <w:rPr>
                <w:rFonts w:ascii="Times New Roman" w:hAnsi="Times New Roman" w:cs="Times New Roman"/>
              </w:rPr>
              <w:t xml:space="preserve"> ordinance</w:t>
            </w:r>
            <w:r w:rsidR="00FD4F55">
              <w:rPr>
                <w:rFonts w:ascii="Times New Roman" w:hAnsi="Times New Roman" w:cs="Times New Roman"/>
              </w:rPr>
              <w:t xml:space="preserve"> with </w:t>
            </w:r>
            <w:r w:rsidR="00F47855">
              <w:rPr>
                <w:rFonts w:ascii="Times New Roman" w:hAnsi="Times New Roman" w:cs="Times New Roman"/>
              </w:rPr>
              <w:t xml:space="preserve">list of conditions, </w:t>
            </w:r>
            <w:r w:rsidR="00FD4F55">
              <w:rPr>
                <w:rFonts w:ascii="Times New Roman" w:hAnsi="Times New Roman" w:cs="Times New Roman"/>
              </w:rPr>
              <w:t>amendment</w:t>
            </w:r>
            <w:r w:rsidR="00F47855">
              <w:rPr>
                <w:rFonts w:ascii="Times New Roman" w:hAnsi="Times New Roman" w:cs="Times New Roman"/>
              </w:rPr>
              <w:t>,</w:t>
            </w:r>
            <w:r w:rsidR="00FD4F55">
              <w:rPr>
                <w:rFonts w:ascii="Times New Roman" w:hAnsi="Times New Roman" w:cs="Times New Roman"/>
              </w:rPr>
              <w:t xml:space="preserve"> and a recommendation for a </w:t>
            </w:r>
            <w:r w:rsidR="00F16B7C">
              <w:rPr>
                <w:rFonts w:ascii="Times New Roman" w:hAnsi="Times New Roman" w:cs="Times New Roman"/>
              </w:rPr>
              <w:t>1-year</w:t>
            </w:r>
            <w:r w:rsidR="0042179E">
              <w:rPr>
                <w:rFonts w:ascii="Times New Roman" w:hAnsi="Times New Roman" w:cs="Times New Roman"/>
              </w:rPr>
              <w:t xml:space="preserve"> review. </w:t>
            </w:r>
          </w:p>
          <w:p w14:paraId="3501FC0F" w14:textId="4F6BECF3" w:rsidR="00F167FF" w:rsidRDefault="006E4245">
            <w:pPr>
              <w:pStyle w:val="ListParagraph"/>
              <w:ind w:left="0"/>
              <w:rPr>
                <w:rFonts w:ascii="Times New Roman" w:hAnsi="Times New Roman" w:cs="Times New Roman"/>
              </w:rPr>
            </w:pPr>
            <w:r>
              <w:rPr>
                <w:rFonts w:ascii="Times New Roman" w:hAnsi="Times New Roman" w:cs="Times New Roman"/>
              </w:rPr>
              <w:t>Amendments</w:t>
            </w:r>
            <w:r w:rsidR="00A477BE">
              <w:rPr>
                <w:rFonts w:ascii="Times New Roman" w:hAnsi="Times New Roman" w:cs="Times New Roman"/>
              </w:rPr>
              <w:t xml:space="preserve"> to allow owner-occupied </w:t>
            </w:r>
            <w:proofErr w:type="spellStart"/>
            <w:r w:rsidR="00A477BE">
              <w:rPr>
                <w:rFonts w:ascii="Times New Roman" w:hAnsi="Times New Roman" w:cs="Times New Roman"/>
              </w:rPr>
              <w:t>STVR’s</w:t>
            </w:r>
            <w:proofErr w:type="spellEnd"/>
            <w:r w:rsidR="00084697">
              <w:rPr>
                <w:rFonts w:ascii="Times New Roman" w:hAnsi="Times New Roman" w:cs="Times New Roman"/>
              </w:rPr>
              <w:t xml:space="preserve"> in R-1</w:t>
            </w:r>
            <w:r>
              <w:rPr>
                <w:rFonts w:ascii="Times New Roman" w:hAnsi="Times New Roman" w:cs="Times New Roman"/>
              </w:rPr>
              <w:t>:</w:t>
            </w:r>
          </w:p>
          <w:p w14:paraId="3C8A3A54" w14:textId="5E922F86" w:rsidR="00F47855" w:rsidRDefault="00084697" w:rsidP="001027B1">
            <w:pPr>
              <w:pStyle w:val="ListParagraph"/>
              <w:numPr>
                <w:ilvl w:val="0"/>
                <w:numId w:val="15"/>
              </w:numPr>
              <w:rPr>
                <w:rFonts w:ascii="Times New Roman" w:hAnsi="Times New Roman" w:cs="Times New Roman"/>
              </w:rPr>
            </w:pPr>
            <w:r>
              <w:rPr>
                <w:rFonts w:ascii="Times New Roman" w:hAnsi="Times New Roman" w:cs="Times New Roman"/>
              </w:rPr>
              <w:t xml:space="preserve">Permitted </w:t>
            </w:r>
            <w:r w:rsidR="001027B1">
              <w:rPr>
                <w:rFonts w:ascii="Times New Roman" w:hAnsi="Times New Roman" w:cs="Times New Roman"/>
              </w:rPr>
              <w:t xml:space="preserve">on lots 5 acres or </w:t>
            </w:r>
            <w:proofErr w:type="gramStart"/>
            <w:r w:rsidR="001027B1">
              <w:rPr>
                <w:rFonts w:ascii="Times New Roman" w:hAnsi="Times New Roman" w:cs="Times New Roman"/>
              </w:rPr>
              <w:t>more</w:t>
            </w:r>
            <w:proofErr w:type="gramEnd"/>
          </w:p>
          <w:p w14:paraId="185AF7B0" w14:textId="5EB1D6D1" w:rsidR="00084697" w:rsidRDefault="001600BB" w:rsidP="001027B1">
            <w:pPr>
              <w:pStyle w:val="ListParagraph"/>
              <w:numPr>
                <w:ilvl w:val="0"/>
                <w:numId w:val="15"/>
              </w:numPr>
              <w:rPr>
                <w:rFonts w:ascii="Times New Roman" w:hAnsi="Times New Roman" w:cs="Times New Roman"/>
              </w:rPr>
            </w:pPr>
            <w:r>
              <w:rPr>
                <w:rFonts w:ascii="Times New Roman" w:hAnsi="Times New Roman" w:cs="Times New Roman"/>
              </w:rPr>
              <w:t xml:space="preserve">Insurance </w:t>
            </w:r>
            <w:r w:rsidR="00CC3704">
              <w:rPr>
                <w:rFonts w:ascii="Times New Roman" w:hAnsi="Times New Roman" w:cs="Times New Roman"/>
              </w:rPr>
              <w:t>requirement</w:t>
            </w:r>
            <w:r>
              <w:rPr>
                <w:rFonts w:ascii="Times New Roman" w:hAnsi="Times New Roman" w:cs="Times New Roman"/>
              </w:rPr>
              <w:t xml:space="preserve"> with proof of a suitable </w:t>
            </w:r>
            <w:r w:rsidR="00170C3B">
              <w:rPr>
                <w:rFonts w:ascii="Times New Roman" w:hAnsi="Times New Roman" w:cs="Times New Roman"/>
              </w:rPr>
              <w:t>e</w:t>
            </w:r>
            <w:r>
              <w:rPr>
                <w:rFonts w:ascii="Times New Roman" w:hAnsi="Times New Roman" w:cs="Times New Roman"/>
              </w:rPr>
              <w:t>ndorsement</w:t>
            </w:r>
          </w:p>
          <w:p w14:paraId="43153378" w14:textId="7BBD48B2" w:rsidR="00AA5366" w:rsidRPr="0099204A" w:rsidRDefault="009A5C2E" w:rsidP="001027B1">
            <w:pPr>
              <w:pStyle w:val="ListParagraph"/>
              <w:numPr>
                <w:ilvl w:val="0"/>
                <w:numId w:val="15"/>
              </w:numPr>
              <w:rPr>
                <w:rFonts w:ascii="Times New Roman" w:hAnsi="Times New Roman" w:cs="Times New Roman"/>
              </w:rPr>
            </w:pPr>
            <w:r w:rsidRPr="0099204A">
              <w:rPr>
                <w:rFonts w:ascii="Times New Roman" w:hAnsi="Times New Roman" w:cs="Times New Roman"/>
              </w:rPr>
              <w:t>Limit of one per structure and on</w:t>
            </w:r>
            <w:r w:rsidR="00B0266B" w:rsidRPr="0099204A">
              <w:rPr>
                <w:rFonts w:ascii="Times New Roman" w:hAnsi="Times New Roman" w:cs="Times New Roman"/>
              </w:rPr>
              <w:t>e</w:t>
            </w:r>
            <w:r w:rsidRPr="0099204A">
              <w:rPr>
                <w:rFonts w:ascii="Times New Roman" w:hAnsi="Times New Roman" w:cs="Times New Roman"/>
              </w:rPr>
              <w:t xml:space="preserve"> per </w:t>
            </w:r>
            <w:r w:rsidR="007A11A3" w:rsidRPr="0099204A">
              <w:rPr>
                <w:rFonts w:ascii="Times New Roman" w:hAnsi="Times New Roman" w:cs="Times New Roman"/>
              </w:rPr>
              <w:t>lot</w:t>
            </w:r>
            <w:r w:rsidR="00D63CA1" w:rsidRPr="0099204A">
              <w:rPr>
                <w:rFonts w:ascii="Times New Roman" w:hAnsi="Times New Roman" w:cs="Times New Roman"/>
              </w:rPr>
              <w:t xml:space="preserve"> </w:t>
            </w:r>
          </w:p>
          <w:p w14:paraId="50ECC414" w14:textId="77777777" w:rsidR="0079223B" w:rsidRPr="008F0F4C" w:rsidRDefault="0079223B">
            <w:pPr>
              <w:pStyle w:val="ListParagraph"/>
              <w:ind w:left="0"/>
              <w:rPr>
                <w:rFonts w:ascii="Times New Roman" w:hAnsi="Times New Roman" w:cs="Times New Roman"/>
              </w:rPr>
            </w:pPr>
          </w:p>
          <w:p w14:paraId="262B13C6" w14:textId="77777777" w:rsidR="0079223B" w:rsidRPr="008F0F4C" w:rsidRDefault="0079223B">
            <w:pPr>
              <w:pStyle w:val="ListParagraph"/>
              <w:ind w:left="0"/>
              <w:rPr>
                <w:rFonts w:ascii="Times New Roman" w:hAnsi="Times New Roman" w:cs="Times New Roman"/>
              </w:rPr>
            </w:pPr>
          </w:p>
        </w:tc>
      </w:tr>
      <w:tr w:rsidR="0079223B" w:rsidRPr="008F0F4C" w14:paraId="7DEB0DA0" w14:textId="77777777" w:rsidTr="00502E1B">
        <w:tc>
          <w:tcPr>
            <w:tcW w:w="546" w:type="dxa"/>
          </w:tcPr>
          <w:p w14:paraId="3AEE9658" w14:textId="77C669B9" w:rsidR="0079223B" w:rsidRPr="008F0F4C" w:rsidRDefault="00E346E9">
            <w:pPr>
              <w:pStyle w:val="ListParagraph"/>
              <w:ind w:left="0"/>
              <w:rPr>
                <w:rFonts w:ascii="Times New Roman" w:hAnsi="Times New Roman" w:cs="Times New Roman"/>
              </w:rPr>
            </w:pPr>
            <w:r>
              <w:rPr>
                <w:rFonts w:ascii="Times New Roman" w:hAnsi="Times New Roman" w:cs="Times New Roman"/>
              </w:rPr>
              <w:t>2nd</w:t>
            </w:r>
          </w:p>
        </w:tc>
        <w:tc>
          <w:tcPr>
            <w:tcW w:w="3537" w:type="dxa"/>
          </w:tcPr>
          <w:p w14:paraId="6E0A772C" w14:textId="77777777" w:rsidR="0079223B" w:rsidRPr="008F0F4C" w:rsidRDefault="0079223B">
            <w:pPr>
              <w:pStyle w:val="ListParagraph"/>
              <w:ind w:left="0"/>
              <w:rPr>
                <w:rFonts w:ascii="Times New Roman" w:hAnsi="Times New Roman" w:cs="Times New Roman"/>
              </w:rPr>
            </w:pPr>
            <w:r w:rsidRPr="008F0F4C">
              <w:rPr>
                <w:rFonts w:ascii="Times New Roman" w:hAnsi="Times New Roman" w:cs="Times New Roman"/>
              </w:rPr>
              <w:t>Tom Bartoo</w:t>
            </w:r>
          </w:p>
        </w:tc>
        <w:tc>
          <w:tcPr>
            <w:tcW w:w="467" w:type="dxa"/>
          </w:tcPr>
          <w:p w14:paraId="228ABE95" w14:textId="1365569D" w:rsidR="0079223B" w:rsidRPr="008F0F4C" w:rsidRDefault="00E346E9">
            <w:pPr>
              <w:pStyle w:val="ListParagraph"/>
              <w:ind w:left="0"/>
              <w:rPr>
                <w:rFonts w:ascii="Times New Roman" w:hAnsi="Times New Roman" w:cs="Times New Roman"/>
              </w:rPr>
            </w:pPr>
            <w:r>
              <w:rPr>
                <w:rFonts w:ascii="Times New Roman" w:hAnsi="Times New Roman" w:cs="Times New Roman"/>
              </w:rPr>
              <w:t>M</w:t>
            </w:r>
          </w:p>
        </w:tc>
        <w:tc>
          <w:tcPr>
            <w:tcW w:w="4630" w:type="dxa"/>
          </w:tcPr>
          <w:p w14:paraId="3FBE2DAD" w14:textId="77777777" w:rsidR="0079223B" w:rsidRPr="008F0F4C" w:rsidRDefault="0079223B">
            <w:pPr>
              <w:pStyle w:val="ListParagraph"/>
              <w:ind w:left="0"/>
              <w:rPr>
                <w:rFonts w:ascii="Times New Roman" w:hAnsi="Times New Roman" w:cs="Times New Roman"/>
              </w:rPr>
            </w:pPr>
            <w:r w:rsidRPr="008F0F4C">
              <w:rPr>
                <w:rFonts w:ascii="Times New Roman" w:hAnsi="Times New Roman" w:cs="Times New Roman"/>
              </w:rPr>
              <w:t>Werner Slabber</w:t>
            </w:r>
          </w:p>
        </w:tc>
      </w:tr>
      <w:tr w:rsidR="0079223B" w:rsidRPr="008F0F4C" w14:paraId="2FF4DEB2" w14:textId="77777777" w:rsidTr="00502E1B">
        <w:tc>
          <w:tcPr>
            <w:tcW w:w="546" w:type="dxa"/>
          </w:tcPr>
          <w:p w14:paraId="3D76B3C7" w14:textId="11D2E12F" w:rsidR="0079223B" w:rsidRPr="008F0F4C" w:rsidRDefault="00E346E9">
            <w:pPr>
              <w:pStyle w:val="ListParagraph"/>
              <w:ind w:left="0"/>
              <w:rPr>
                <w:rFonts w:ascii="Times New Roman" w:hAnsi="Times New Roman" w:cs="Times New Roman"/>
              </w:rPr>
            </w:pPr>
            <w:r>
              <w:rPr>
                <w:rFonts w:ascii="Times New Roman" w:hAnsi="Times New Roman" w:cs="Times New Roman"/>
              </w:rPr>
              <w:sym w:font="Wingdings" w:char="F0FC"/>
            </w:r>
          </w:p>
        </w:tc>
        <w:tc>
          <w:tcPr>
            <w:tcW w:w="3537" w:type="dxa"/>
          </w:tcPr>
          <w:p w14:paraId="0DDBAE7D" w14:textId="77777777" w:rsidR="0079223B" w:rsidRPr="008F0F4C" w:rsidRDefault="0079223B">
            <w:pPr>
              <w:pStyle w:val="ListParagraph"/>
              <w:ind w:left="0"/>
              <w:rPr>
                <w:rFonts w:ascii="Times New Roman" w:hAnsi="Times New Roman" w:cs="Times New Roman"/>
              </w:rPr>
            </w:pPr>
            <w:r w:rsidRPr="008F0F4C">
              <w:rPr>
                <w:rFonts w:ascii="Times New Roman" w:hAnsi="Times New Roman" w:cs="Times New Roman"/>
              </w:rPr>
              <w:t>Angela Cassidy</w:t>
            </w:r>
          </w:p>
        </w:tc>
        <w:tc>
          <w:tcPr>
            <w:tcW w:w="467" w:type="dxa"/>
          </w:tcPr>
          <w:p w14:paraId="3FC1B90B" w14:textId="6C2B290E" w:rsidR="0079223B" w:rsidRPr="008F0F4C" w:rsidRDefault="0079223B">
            <w:pPr>
              <w:pStyle w:val="ListParagraph"/>
              <w:ind w:left="0"/>
              <w:rPr>
                <w:rFonts w:ascii="Times New Roman" w:hAnsi="Times New Roman" w:cs="Times New Roman"/>
              </w:rPr>
            </w:pPr>
          </w:p>
        </w:tc>
        <w:tc>
          <w:tcPr>
            <w:tcW w:w="4630" w:type="dxa"/>
          </w:tcPr>
          <w:p w14:paraId="05E4A75A" w14:textId="77777777" w:rsidR="0079223B" w:rsidRPr="00E346E9" w:rsidRDefault="0079223B">
            <w:pPr>
              <w:pStyle w:val="ListParagraph"/>
              <w:ind w:left="0"/>
              <w:rPr>
                <w:rFonts w:ascii="Times New Roman" w:hAnsi="Times New Roman" w:cs="Times New Roman"/>
                <w:strike/>
              </w:rPr>
            </w:pPr>
            <w:r w:rsidRPr="00E346E9">
              <w:rPr>
                <w:rFonts w:ascii="Times New Roman" w:hAnsi="Times New Roman" w:cs="Times New Roman"/>
                <w:strike/>
              </w:rPr>
              <w:t>Bill Trohanis</w:t>
            </w:r>
          </w:p>
        </w:tc>
      </w:tr>
      <w:tr w:rsidR="0079223B" w:rsidRPr="008F0F4C" w14:paraId="02AD7559" w14:textId="77777777" w:rsidTr="00502E1B">
        <w:tc>
          <w:tcPr>
            <w:tcW w:w="546" w:type="dxa"/>
          </w:tcPr>
          <w:p w14:paraId="60101294" w14:textId="62158F08" w:rsidR="0079223B" w:rsidRPr="00A23282" w:rsidRDefault="00E346E9">
            <w:pPr>
              <w:pStyle w:val="ListParagraph"/>
              <w:ind w:left="0"/>
              <w:rPr>
                <w:rFonts w:ascii="Times New Roman" w:hAnsi="Times New Roman" w:cs="Times New Roman"/>
              </w:rPr>
            </w:pPr>
            <w:r>
              <w:rPr>
                <w:rFonts w:ascii="Times New Roman" w:hAnsi="Times New Roman" w:cs="Times New Roman"/>
              </w:rPr>
              <w:sym w:font="Wingdings" w:char="F0FC"/>
            </w:r>
          </w:p>
        </w:tc>
        <w:tc>
          <w:tcPr>
            <w:tcW w:w="3537" w:type="dxa"/>
          </w:tcPr>
          <w:p w14:paraId="63A58F48" w14:textId="77777777" w:rsidR="0079223B" w:rsidRPr="00A23282" w:rsidRDefault="0079223B">
            <w:pPr>
              <w:pStyle w:val="ListParagraph"/>
              <w:ind w:left="0"/>
              <w:rPr>
                <w:rFonts w:ascii="Times New Roman" w:hAnsi="Times New Roman" w:cs="Times New Roman"/>
              </w:rPr>
            </w:pPr>
            <w:r w:rsidRPr="00A23282">
              <w:rPr>
                <w:rFonts w:ascii="Times New Roman" w:hAnsi="Times New Roman" w:cs="Times New Roman"/>
              </w:rPr>
              <w:t>Tim Hancock</w:t>
            </w:r>
          </w:p>
        </w:tc>
        <w:tc>
          <w:tcPr>
            <w:tcW w:w="467" w:type="dxa"/>
          </w:tcPr>
          <w:p w14:paraId="61769CFD" w14:textId="77777777" w:rsidR="0079223B" w:rsidRPr="008F0F4C" w:rsidRDefault="0079223B">
            <w:pPr>
              <w:pStyle w:val="ListParagraph"/>
              <w:ind w:left="0"/>
              <w:rPr>
                <w:rFonts w:ascii="Times New Roman" w:hAnsi="Times New Roman" w:cs="Times New Roman"/>
              </w:rPr>
            </w:pPr>
          </w:p>
        </w:tc>
        <w:tc>
          <w:tcPr>
            <w:tcW w:w="4630" w:type="dxa"/>
          </w:tcPr>
          <w:p w14:paraId="1E717BF7" w14:textId="77777777" w:rsidR="0079223B" w:rsidRPr="00061589" w:rsidRDefault="0079223B">
            <w:pPr>
              <w:pStyle w:val="ListParagraph"/>
              <w:ind w:left="0"/>
              <w:rPr>
                <w:rFonts w:ascii="Times New Roman" w:hAnsi="Times New Roman" w:cs="Times New Roman"/>
                <w:strike/>
              </w:rPr>
            </w:pPr>
            <w:r w:rsidRPr="00061589">
              <w:rPr>
                <w:rFonts w:ascii="Times New Roman" w:hAnsi="Times New Roman" w:cs="Times New Roman"/>
                <w:strike/>
              </w:rPr>
              <w:t>Lou Ziebold</w:t>
            </w:r>
          </w:p>
        </w:tc>
      </w:tr>
      <w:tr w:rsidR="0079223B" w:rsidRPr="008F0F4C" w14:paraId="7B1A479A" w14:textId="77777777" w:rsidTr="00502E1B">
        <w:tc>
          <w:tcPr>
            <w:tcW w:w="546" w:type="dxa"/>
          </w:tcPr>
          <w:p w14:paraId="537B76CD" w14:textId="701D0044" w:rsidR="0079223B" w:rsidRPr="008F0F4C" w:rsidRDefault="00E346E9">
            <w:pPr>
              <w:pStyle w:val="ListParagraph"/>
              <w:ind w:left="0"/>
              <w:rPr>
                <w:rFonts w:ascii="Times New Roman" w:hAnsi="Times New Roman" w:cs="Times New Roman"/>
              </w:rPr>
            </w:pPr>
            <w:r>
              <w:rPr>
                <w:rFonts w:ascii="Times New Roman" w:hAnsi="Times New Roman" w:cs="Times New Roman"/>
              </w:rPr>
              <w:sym w:font="Wingdings" w:char="F0FC"/>
            </w:r>
          </w:p>
        </w:tc>
        <w:tc>
          <w:tcPr>
            <w:tcW w:w="3537" w:type="dxa"/>
          </w:tcPr>
          <w:p w14:paraId="42897B67" w14:textId="77777777" w:rsidR="0079223B" w:rsidRPr="008F0F4C" w:rsidRDefault="0079223B">
            <w:pPr>
              <w:pStyle w:val="ListParagraph"/>
              <w:ind w:left="0"/>
              <w:rPr>
                <w:rFonts w:ascii="Times New Roman" w:hAnsi="Times New Roman" w:cs="Times New Roman"/>
              </w:rPr>
            </w:pPr>
            <w:r w:rsidRPr="008F0F4C">
              <w:rPr>
                <w:rFonts w:ascii="Times New Roman" w:hAnsi="Times New Roman" w:cs="Times New Roman"/>
              </w:rPr>
              <w:t>Joe Robbins</w:t>
            </w:r>
          </w:p>
        </w:tc>
        <w:tc>
          <w:tcPr>
            <w:tcW w:w="467" w:type="dxa"/>
          </w:tcPr>
          <w:p w14:paraId="2F500299" w14:textId="77777777" w:rsidR="0079223B" w:rsidRPr="008F0F4C" w:rsidRDefault="0079223B">
            <w:pPr>
              <w:pStyle w:val="ListParagraph"/>
              <w:ind w:left="0"/>
              <w:rPr>
                <w:rFonts w:ascii="Times New Roman" w:hAnsi="Times New Roman" w:cs="Times New Roman"/>
              </w:rPr>
            </w:pPr>
          </w:p>
        </w:tc>
        <w:tc>
          <w:tcPr>
            <w:tcW w:w="4630" w:type="dxa"/>
          </w:tcPr>
          <w:p w14:paraId="2B807BCE" w14:textId="77777777" w:rsidR="0079223B" w:rsidRPr="008F0F4C" w:rsidRDefault="0079223B">
            <w:pPr>
              <w:pStyle w:val="ListParagraph"/>
              <w:ind w:left="0"/>
              <w:rPr>
                <w:rFonts w:ascii="Times New Roman" w:hAnsi="Times New Roman" w:cs="Times New Roman"/>
              </w:rPr>
            </w:pPr>
          </w:p>
        </w:tc>
      </w:tr>
    </w:tbl>
    <w:p w14:paraId="6F861E2A" w14:textId="77777777" w:rsidR="003850E6" w:rsidRDefault="003850E6" w:rsidP="008D7BD7">
      <w:pPr>
        <w:rPr>
          <w:rFonts w:ascii="Times New Roman" w:hAnsi="Times New Roman" w:cs="Times New Roman"/>
        </w:rPr>
      </w:pPr>
    </w:p>
    <w:p w14:paraId="31488186" w14:textId="77777777" w:rsidR="004E6B86" w:rsidRDefault="005E3400" w:rsidP="004E6B86">
      <w:pPr>
        <w:pStyle w:val="NoSpacing"/>
        <w:rPr>
          <w:rFonts w:ascii="Times New Roman" w:hAnsi="Times New Roman" w:cs="Times New Roman"/>
          <w:b/>
          <w:bCs/>
          <w:u w:val="single"/>
        </w:rPr>
      </w:pPr>
      <w:proofErr w:type="spellStart"/>
      <w:r w:rsidRPr="00F9375C">
        <w:rPr>
          <w:rFonts w:ascii="Times New Roman" w:hAnsi="Times New Roman" w:cs="Times New Roman"/>
        </w:rPr>
        <w:t>lX</w:t>
      </w:r>
      <w:proofErr w:type="spellEnd"/>
      <w:r w:rsidRPr="00285CEB">
        <w:rPr>
          <w:rFonts w:ascii="Times New Roman" w:hAnsi="Times New Roman" w:cs="Times New Roman"/>
          <w:b/>
          <w:bCs/>
        </w:rPr>
        <w:t>.</w:t>
      </w:r>
      <w:r>
        <w:rPr>
          <w:rFonts w:ascii="Times New Roman" w:hAnsi="Times New Roman" w:cs="Times New Roman"/>
          <w:b/>
          <w:bCs/>
          <w:u w:val="single"/>
        </w:rPr>
        <w:t xml:space="preserve"> </w:t>
      </w:r>
      <w:r w:rsidRPr="008F0F4C">
        <w:rPr>
          <w:rFonts w:ascii="Times New Roman" w:hAnsi="Times New Roman" w:cs="Times New Roman"/>
          <w:b/>
          <w:bCs/>
          <w:u w:val="single"/>
        </w:rPr>
        <w:t>New Business</w:t>
      </w:r>
      <w:r>
        <w:rPr>
          <w:rFonts w:ascii="Times New Roman" w:hAnsi="Times New Roman" w:cs="Times New Roman"/>
          <w:b/>
          <w:bCs/>
          <w:u w:val="single"/>
        </w:rPr>
        <w:t xml:space="preserve"> </w:t>
      </w:r>
    </w:p>
    <w:p w14:paraId="50A409DA" w14:textId="77777777" w:rsidR="004E6B86" w:rsidRDefault="004E6B86" w:rsidP="004E6B86">
      <w:pPr>
        <w:pStyle w:val="NoSpacing"/>
        <w:rPr>
          <w:rFonts w:ascii="Times New Roman" w:hAnsi="Times New Roman" w:cs="Times New Roman"/>
          <w:b/>
          <w:bCs/>
          <w:u w:val="single"/>
        </w:rPr>
      </w:pPr>
    </w:p>
    <w:p w14:paraId="6AB068F9" w14:textId="52DFC2E1" w:rsidR="005E3400" w:rsidRPr="004E6B86" w:rsidRDefault="005E3400" w:rsidP="009E78D9">
      <w:pPr>
        <w:pStyle w:val="NoSpacing"/>
        <w:numPr>
          <w:ilvl w:val="0"/>
          <w:numId w:val="19"/>
        </w:numPr>
        <w:rPr>
          <w:rFonts w:ascii="Times New Roman" w:hAnsi="Times New Roman" w:cs="Times New Roman"/>
          <w:b/>
          <w:bCs/>
          <w:u w:val="single"/>
        </w:rPr>
      </w:pPr>
      <w:r>
        <w:rPr>
          <w:rFonts w:ascii="Times New Roman" w:hAnsi="Times New Roman" w:cs="Times New Roman"/>
        </w:rPr>
        <w:t>Ordinance 2023-359 as amended by the Board of Mayor and Alderman to place a maximum building footprint of 15,000 square feet on commercial structures in the Town Center-Mixed Used zone.</w:t>
      </w:r>
    </w:p>
    <w:p w14:paraId="2028A967" w14:textId="77777777" w:rsidR="005E3400" w:rsidRDefault="005E3400" w:rsidP="005E3400">
      <w:pPr>
        <w:pStyle w:val="NoSpacing"/>
        <w:rPr>
          <w:rFonts w:ascii="Times New Roman" w:hAnsi="Times New Roman" w:cs="Times New Roman"/>
          <w:b/>
          <w:bCs/>
          <w:u w:val="single"/>
        </w:rPr>
      </w:pPr>
    </w:p>
    <w:p w14:paraId="52F78F63" w14:textId="77777777" w:rsidR="005E3400" w:rsidRDefault="005E3400" w:rsidP="005E3400">
      <w:pPr>
        <w:pStyle w:val="NoSpacing"/>
        <w:pBdr>
          <w:right w:val="single" w:sz="4" w:space="5" w:color="auto"/>
        </w:pBdr>
        <w:ind w:left="105"/>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491"/>
        <w:gridCol w:w="3537"/>
        <w:gridCol w:w="546"/>
        <w:gridCol w:w="4685"/>
      </w:tblGrid>
      <w:tr w:rsidR="005E3400" w:rsidRPr="008F0F4C" w14:paraId="11C9BD56" w14:textId="77777777" w:rsidTr="00C10E51">
        <w:trPr>
          <w:trHeight w:val="2033"/>
        </w:trPr>
        <w:tc>
          <w:tcPr>
            <w:tcW w:w="9180" w:type="dxa"/>
            <w:gridSpan w:val="4"/>
          </w:tcPr>
          <w:p w14:paraId="29DEADBE" w14:textId="643E7CCD" w:rsidR="005E3400" w:rsidRDefault="005E3400" w:rsidP="00C10E51">
            <w:pPr>
              <w:pStyle w:val="ListParagraph"/>
              <w:ind w:left="0"/>
              <w:jc w:val="both"/>
              <w:rPr>
                <w:rFonts w:ascii="Times New Roman" w:hAnsi="Times New Roman" w:cs="Times New Roman"/>
              </w:rPr>
            </w:pPr>
            <w:r w:rsidRPr="008F0F4C">
              <w:rPr>
                <w:rFonts w:ascii="Times New Roman" w:hAnsi="Times New Roman" w:cs="Times New Roman"/>
              </w:rPr>
              <w:t>Discussion:</w:t>
            </w:r>
            <w:r>
              <w:rPr>
                <w:rFonts w:ascii="Times New Roman" w:hAnsi="Times New Roman" w:cs="Times New Roman"/>
              </w:rPr>
              <w:t xml:space="preserve"> </w:t>
            </w:r>
          </w:p>
          <w:p w14:paraId="5EBC1F6C" w14:textId="77777777" w:rsidR="005E3400" w:rsidRDefault="005E3400" w:rsidP="00C10E51">
            <w:pPr>
              <w:pStyle w:val="ListParagraph"/>
              <w:ind w:left="0"/>
              <w:jc w:val="both"/>
              <w:rPr>
                <w:rFonts w:ascii="Times New Roman" w:hAnsi="Times New Roman" w:cs="Times New Roman"/>
              </w:rPr>
            </w:pPr>
            <w:r>
              <w:rPr>
                <w:rFonts w:ascii="Times New Roman" w:hAnsi="Times New Roman" w:cs="Times New Roman"/>
              </w:rPr>
              <w:t>WPC discussion on maximum building footprint of 15,000 square feet vs. maximum building square footage cap of 15,000 feet.</w:t>
            </w:r>
          </w:p>
          <w:p w14:paraId="506F980F" w14:textId="77777777" w:rsidR="00924E0E" w:rsidRDefault="00924E0E" w:rsidP="00C10E51">
            <w:pPr>
              <w:pStyle w:val="ListParagraph"/>
              <w:ind w:left="0"/>
              <w:rPr>
                <w:rFonts w:ascii="Times New Roman" w:hAnsi="Times New Roman" w:cs="Times New Roman"/>
              </w:rPr>
            </w:pPr>
          </w:p>
          <w:p w14:paraId="720E646C" w14:textId="0B36CD53" w:rsidR="005E3400" w:rsidRPr="008F0F4C" w:rsidRDefault="005E3400" w:rsidP="00C10E51">
            <w:pPr>
              <w:pStyle w:val="ListParagraph"/>
              <w:ind w:left="0"/>
              <w:rPr>
                <w:rFonts w:ascii="Times New Roman" w:hAnsi="Times New Roman" w:cs="Times New Roman"/>
              </w:rPr>
            </w:pPr>
            <w:r>
              <w:rPr>
                <w:rFonts w:ascii="Times New Roman" w:hAnsi="Times New Roman" w:cs="Times New Roman"/>
              </w:rPr>
              <w:t xml:space="preserve">Tim Hancock explained </w:t>
            </w:r>
            <w:proofErr w:type="gramStart"/>
            <w:r>
              <w:rPr>
                <w:rFonts w:ascii="Times New Roman" w:hAnsi="Times New Roman" w:cs="Times New Roman"/>
              </w:rPr>
              <w:t>findings</w:t>
            </w:r>
            <w:proofErr w:type="gramEnd"/>
            <w:r>
              <w:rPr>
                <w:rFonts w:ascii="Times New Roman" w:hAnsi="Times New Roman" w:cs="Times New Roman"/>
              </w:rPr>
              <w:t xml:space="preserve"> and justification for proposing two, 30,000 square foot maximum footprints.</w:t>
            </w:r>
          </w:p>
          <w:p w14:paraId="6CFB7F4B" w14:textId="77777777" w:rsidR="005E3400" w:rsidRDefault="005E3400" w:rsidP="00C10E51">
            <w:pPr>
              <w:pStyle w:val="ListParagraph"/>
              <w:ind w:left="0"/>
              <w:rPr>
                <w:rFonts w:ascii="Times New Roman" w:hAnsi="Times New Roman" w:cs="Times New Roman"/>
              </w:rPr>
            </w:pPr>
          </w:p>
          <w:p w14:paraId="2D2F7C8B" w14:textId="074F6087" w:rsidR="00924E0E" w:rsidRPr="008F0F4C" w:rsidRDefault="00924E0E" w:rsidP="00C10E51">
            <w:pPr>
              <w:pStyle w:val="ListParagraph"/>
              <w:ind w:left="0"/>
              <w:rPr>
                <w:rFonts w:ascii="Times New Roman" w:hAnsi="Times New Roman" w:cs="Times New Roman"/>
              </w:rPr>
            </w:pPr>
            <w:r>
              <w:rPr>
                <w:rFonts w:ascii="Times New Roman" w:hAnsi="Times New Roman" w:cs="Times New Roman"/>
              </w:rPr>
              <w:t>WPC findings and justification attached to these minutes.</w:t>
            </w:r>
          </w:p>
        </w:tc>
      </w:tr>
      <w:tr w:rsidR="005E3400" w:rsidRPr="008F0F4C" w14:paraId="538B6C6C" w14:textId="77777777" w:rsidTr="00C10E51">
        <w:tc>
          <w:tcPr>
            <w:tcW w:w="9180" w:type="dxa"/>
            <w:gridSpan w:val="4"/>
          </w:tcPr>
          <w:p w14:paraId="037141BF" w14:textId="77777777" w:rsidR="005E3400" w:rsidRDefault="005E3400" w:rsidP="00C10E51">
            <w:pPr>
              <w:rPr>
                <w:rFonts w:ascii="Times New Roman" w:hAnsi="Times New Roman" w:cs="Times New Roman"/>
              </w:rPr>
            </w:pPr>
            <w:r w:rsidRPr="008F0F4C">
              <w:rPr>
                <w:rFonts w:ascii="Times New Roman" w:hAnsi="Times New Roman" w:cs="Times New Roman"/>
              </w:rPr>
              <w:t>Motion (if any):</w:t>
            </w:r>
          </w:p>
          <w:p w14:paraId="2AF3E407" w14:textId="4C46A894" w:rsidR="005E3400" w:rsidRPr="00924E0E" w:rsidRDefault="005E3400" w:rsidP="00C10E51">
            <w:pPr>
              <w:rPr>
                <w:rFonts w:ascii="Times New Roman" w:eastAsiaTheme="minorEastAsia" w:hAnsi="Times New Roman" w:cs="Times New Roman"/>
                <w:kern w:val="2"/>
                <w14:ligatures w14:val="standardContextual"/>
              </w:rPr>
            </w:pPr>
            <w:r w:rsidRPr="00924E0E">
              <w:rPr>
                <w:rFonts w:ascii="Times New Roman" w:eastAsiaTheme="minorEastAsia" w:hAnsi="Times New Roman" w:cs="Times New Roman"/>
                <w:kern w:val="2"/>
                <w14:ligatures w14:val="standardContextual"/>
              </w:rPr>
              <w:t>Section 4.05(2)(6), Special Uses Permitted is to be modified to add the following language in addition to the cap language proposed by the Board of Mayor and Alderman under Special Uses Permitted:</w:t>
            </w:r>
          </w:p>
          <w:p w14:paraId="697F9763" w14:textId="77777777" w:rsidR="005E3400" w:rsidRPr="00924E0E" w:rsidRDefault="005E3400" w:rsidP="00C10E51">
            <w:pPr>
              <w:rPr>
                <w:rFonts w:ascii="Times New Roman" w:eastAsiaTheme="minorEastAsia" w:hAnsi="Times New Roman" w:cs="Times New Roman"/>
                <w:kern w:val="2"/>
                <w14:ligatures w14:val="standardContextual"/>
              </w:rPr>
            </w:pPr>
          </w:p>
          <w:p w14:paraId="5EDFAFAB" w14:textId="77777777" w:rsidR="005E3400" w:rsidRPr="00924E0E" w:rsidRDefault="005E3400" w:rsidP="00C10E51">
            <w:pPr>
              <w:rPr>
                <w:rFonts w:ascii="Times New Roman" w:eastAsiaTheme="minorEastAsia" w:hAnsi="Times New Roman" w:cs="Times New Roman"/>
                <w:kern w:val="2"/>
                <w14:ligatures w14:val="standardContextual"/>
              </w:rPr>
            </w:pPr>
          </w:p>
          <w:p w14:paraId="466312E1" w14:textId="77777777" w:rsidR="005E3400" w:rsidRPr="00924E0E" w:rsidRDefault="005E3400" w:rsidP="00C10E51">
            <w:pPr>
              <w:numPr>
                <w:ilvl w:val="0"/>
                <w:numId w:val="16"/>
              </w:numPr>
              <w:contextualSpacing/>
              <w:rPr>
                <w:rFonts w:ascii="Times New Roman" w:eastAsiaTheme="minorEastAsia" w:hAnsi="Times New Roman" w:cs="Times New Roman"/>
                <w:kern w:val="2"/>
                <w14:ligatures w14:val="standardContextual"/>
              </w:rPr>
            </w:pPr>
            <w:r w:rsidRPr="00924E0E">
              <w:rPr>
                <w:rFonts w:ascii="Times New Roman" w:eastAsiaTheme="minorEastAsia" w:hAnsi="Times New Roman" w:cs="Times New Roman"/>
                <w:kern w:val="2"/>
                <w14:ligatures w14:val="standardContextual"/>
              </w:rPr>
              <w:t>Single-use, single story commercial buildings shall be limited to a maximum footprint size of 30,000 square feet and limited to a maximum number of two within the Town Center.</w:t>
            </w:r>
          </w:p>
          <w:p w14:paraId="3B700563" w14:textId="6F5FF9D8" w:rsidR="005E3400" w:rsidRPr="008F0F4C" w:rsidRDefault="005E3400" w:rsidP="00C10E51">
            <w:pPr>
              <w:pStyle w:val="ListParagraph"/>
              <w:ind w:left="0"/>
              <w:rPr>
                <w:rFonts w:ascii="Times New Roman" w:hAnsi="Times New Roman" w:cs="Times New Roman"/>
              </w:rPr>
            </w:pPr>
          </w:p>
        </w:tc>
      </w:tr>
      <w:tr w:rsidR="005E3400" w:rsidRPr="008F0F4C" w14:paraId="1576652B" w14:textId="77777777" w:rsidTr="00C10E51">
        <w:tc>
          <w:tcPr>
            <w:tcW w:w="491" w:type="dxa"/>
          </w:tcPr>
          <w:p w14:paraId="26CB53B0" w14:textId="77777777" w:rsidR="005E3400" w:rsidRPr="008F0F4C" w:rsidRDefault="005E3400" w:rsidP="00C10E51">
            <w:pPr>
              <w:pStyle w:val="ListParagraph"/>
              <w:ind w:left="0"/>
              <w:rPr>
                <w:rFonts w:ascii="Times New Roman" w:hAnsi="Times New Roman" w:cs="Times New Roman"/>
              </w:rPr>
            </w:pPr>
            <w:r>
              <w:rPr>
                <w:rFonts w:ascii="Times New Roman" w:hAnsi="Times New Roman" w:cs="Times New Roman"/>
              </w:rPr>
              <w:sym w:font="Wingdings" w:char="F0FC"/>
            </w:r>
          </w:p>
        </w:tc>
        <w:tc>
          <w:tcPr>
            <w:tcW w:w="3537" w:type="dxa"/>
          </w:tcPr>
          <w:p w14:paraId="6156425B" w14:textId="77777777" w:rsidR="005E3400" w:rsidRPr="008F0F4C" w:rsidRDefault="005E3400" w:rsidP="00C10E51">
            <w:pPr>
              <w:pStyle w:val="ListParagraph"/>
              <w:ind w:left="0"/>
              <w:rPr>
                <w:rFonts w:ascii="Times New Roman" w:hAnsi="Times New Roman" w:cs="Times New Roman"/>
              </w:rPr>
            </w:pPr>
            <w:r w:rsidRPr="008F0F4C">
              <w:rPr>
                <w:rFonts w:ascii="Times New Roman" w:hAnsi="Times New Roman" w:cs="Times New Roman"/>
              </w:rPr>
              <w:t>Tom Bartoo</w:t>
            </w:r>
          </w:p>
        </w:tc>
        <w:tc>
          <w:tcPr>
            <w:tcW w:w="467" w:type="dxa"/>
          </w:tcPr>
          <w:p w14:paraId="453C7879" w14:textId="77777777" w:rsidR="005E3400" w:rsidRPr="008F0F4C" w:rsidRDefault="005E3400" w:rsidP="00C10E51">
            <w:pPr>
              <w:pStyle w:val="ListParagraph"/>
              <w:ind w:left="0"/>
              <w:rPr>
                <w:rFonts w:ascii="Times New Roman" w:hAnsi="Times New Roman" w:cs="Times New Roman"/>
              </w:rPr>
            </w:pPr>
            <w:r>
              <w:rPr>
                <w:rFonts w:ascii="Times New Roman" w:hAnsi="Times New Roman" w:cs="Times New Roman"/>
              </w:rPr>
              <w:t>2nd</w:t>
            </w:r>
          </w:p>
        </w:tc>
        <w:tc>
          <w:tcPr>
            <w:tcW w:w="4685" w:type="dxa"/>
          </w:tcPr>
          <w:p w14:paraId="3BE68483" w14:textId="77777777" w:rsidR="005E3400" w:rsidRPr="008F0F4C" w:rsidRDefault="005E3400" w:rsidP="00C10E51">
            <w:pPr>
              <w:pStyle w:val="ListParagraph"/>
              <w:ind w:left="0"/>
              <w:rPr>
                <w:rFonts w:ascii="Times New Roman" w:hAnsi="Times New Roman" w:cs="Times New Roman"/>
              </w:rPr>
            </w:pPr>
            <w:r w:rsidRPr="008F0F4C">
              <w:rPr>
                <w:rFonts w:ascii="Times New Roman" w:hAnsi="Times New Roman" w:cs="Times New Roman"/>
              </w:rPr>
              <w:t>Werner Slabber</w:t>
            </w:r>
          </w:p>
        </w:tc>
      </w:tr>
      <w:tr w:rsidR="005E3400" w:rsidRPr="008F0F4C" w14:paraId="21E017A9" w14:textId="77777777" w:rsidTr="00C10E51">
        <w:tc>
          <w:tcPr>
            <w:tcW w:w="491" w:type="dxa"/>
          </w:tcPr>
          <w:p w14:paraId="7A13D259" w14:textId="77777777" w:rsidR="005E3400" w:rsidRPr="008F0F4C" w:rsidRDefault="005E3400" w:rsidP="00C10E51">
            <w:pPr>
              <w:pStyle w:val="ListParagraph"/>
              <w:ind w:left="0"/>
              <w:rPr>
                <w:rFonts w:ascii="Times New Roman" w:hAnsi="Times New Roman" w:cs="Times New Roman"/>
              </w:rPr>
            </w:pPr>
            <w:r>
              <w:rPr>
                <w:rFonts w:ascii="Times New Roman" w:hAnsi="Times New Roman" w:cs="Times New Roman"/>
              </w:rPr>
              <w:t>X</w:t>
            </w:r>
          </w:p>
        </w:tc>
        <w:tc>
          <w:tcPr>
            <w:tcW w:w="3537" w:type="dxa"/>
          </w:tcPr>
          <w:p w14:paraId="65799538" w14:textId="77777777" w:rsidR="005E3400" w:rsidRPr="008F0F4C" w:rsidRDefault="005E3400" w:rsidP="00C10E51">
            <w:pPr>
              <w:pStyle w:val="ListParagraph"/>
              <w:ind w:left="0"/>
              <w:rPr>
                <w:rFonts w:ascii="Times New Roman" w:hAnsi="Times New Roman" w:cs="Times New Roman"/>
              </w:rPr>
            </w:pPr>
            <w:r w:rsidRPr="008F0F4C">
              <w:rPr>
                <w:rFonts w:ascii="Times New Roman" w:hAnsi="Times New Roman" w:cs="Times New Roman"/>
              </w:rPr>
              <w:t>Angela Cassidy</w:t>
            </w:r>
          </w:p>
        </w:tc>
        <w:tc>
          <w:tcPr>
            <w:tcW w:w="467" w:type="dxa"/>
          </w:tcPr>
          <w:p w14:paraId="045E6CF9" w14:textId="77777777" w:rsidR="005E3400" w:rsidRPr="008F0F4C" w:rsidRDefault="005E3400" w:rsidP="00C10E51">
            <w:pPr>
              <w:pStyle w:val="ListParagraph"/>
              <w:ind w:left="0"/>
              <w:rPr>
                <w:rFonts w:ascii="Times New Roman" w:hAnsi="Times New Roman" w:cs="Times New Roman"/>
              </w:rPr>
            </w:pPr>
          </w:p>
        </w:tc>
        <w:tc>
          <w:tcPr>
            <w:tcW w:w="4685" w:type="dxa"/>
          </w:tcPr>
          <w:p w14:paraId="358747F3" w14:textId="77777777" w:rsidR="005E3400" w:rsidRPr="00900C09" w:rsidRDefault="005E3400" w:rsidP="00C10E51">
            <w:pPr>
              <w:pStyle w:val="ListParagraph"/>
              <w:ind w:left="0"/>
              <w:rPr>
                <w:rFonts w:ascii="Times New Roman" w:hAnsi="Times New Roman" w:cs="Times New Roman"/>
                <w:strike/>
              </w:rPr>
            </w:pPr>
            <w:r w:rsidRPr="00900C09">
              <w:rPr>
                <w:rFonts w:ascii="Times New Roman" w:hAnsi="Times New Roman" w:cs="Times New Roman"/>
                <w:strike/>
              </w:rPr>
              <w:t>Bill Trohanis</w:t>
            </w:r>
          </w:p>
        </w:tc>
      </w:tr>
      <w:tr w:rsidR="005E3400" w:rsidRPr="008F0F4C" w14:paraId="66D1C71C" w14:textId="77777777" w:rsidTr="00C10E51">
        <w:tc>
          <w:tcPr>
            <w:tcW w:w="491" w:type="dxa"/>
          </w:tcPr>
          <w:p w14:paraId="2CF874D4" w14:textId="77777777" w:rsidR="005E3400" w:rsidRPr="008F0F4C" w:rsidRDefault="005E3400" w:rsidP="00C10E51">
            <w:pPr>
              <w:pStyle w:val="ListParagraph"/>
              <w:ind w:left="0"/>
              <w:rPr>
                <w:rFonts w:ascii="Times New Roman" w:hAnsi="Times New Roman" w:cs="Times New Roman"/>
              </w:rPr>
            </w:pPr>
            <w:r>
              <w:rPr>
                <w:rFonts w:ascii="Times New Roman" w:hAnsi="Times New Roman" w:cs="Times New Roman"/>
              </w:rPr>
              <w:t>M</w:t>
            </w:r>
          </w:p>
        </w:tc>
        <w:tc>
          <w:tcPr>
            <w:tcW w:w="3537" w:type="dxa"/>
          </w:tcPr>
          <w:p w14:paraId="52A6B8F7" w14:textId="77777777" w:rsidR="005E3400" w:rsidRPr="008F0F4C" w:rsidRDefault="005E3400" w:rsidP="00C10E51">
            <w:pPr>
              <w:pStyle w:val="ListParagraph"/>
              <w:ind w:left="0"/>
              <w:rPr>
                <w:rFonts w:ascii="Times New Roman" w:hAnsi="Times New Roman" w:cs="Times New Roman"/>
              </w:rPr>
            </w:pPr>
            <w:r w:rsidRPr="008F0F4C">
              <w:rPr>
                <w:rFonts w:ascii="Times New Roman" w:hAnsi="Times New Roman" w:cs="Times New Roman"/>
              </w:rPr>
              <w:t>Tim Hancock</w:t>
            </w:r>
          </w:p>
        </w:tc>
        <w:tc>
          <w:tcPr>
            <w:tcW w:w="467" w:type="dxa"/>
          </w:tcPr>
          <w:p w14:paraId="6112AE4D" w14:textId="77777777" w:rsidR="005E3400" w:rsidRPr="008F0F4C" w:rsidRDefault="005E3400" w:rsidP="00C10E51">
            <w:pPr>
              <w:pStyle w:val="ListParagraph"/>
              <w:ind w:left="0"/>
              <w:rPr>
                <w:rFonts w:ascii="Times New Roman" w:hAnsi="Times New Roman" w:cs="Times New Roman"/>
              </w:rPr>
            </w:pPr>
          </w:p>
        </w:tc>
        <w:tc>
          <w:tcPr>
            <w:tcW w:w="4685" w:type="dxa"/>
          </w:tcPr>
          <w:p w14:paraId="24B5A042" w14:textId="77777777" w:rsidR="005E3400" w:rsidRPr="00900C09" w:rsidRDefault="005E3400" w:rsidP="00C10E51">
            <w:pPr>
              <w:pStyle w:val="ListParagraph"/>
              <w:ind w:left="0"/>
              <w:rPr>
                <w:rFonts w:ascii="Times New Roman" w:hAnsi="Times New Roman" w:cs="Times New Roman"/>
                <w:strike/>
              </w:rPr>
            </w:pPr>
            <w:r w:rsidRPr="00900C09">
              <w:rPr>
                <w:rFonts w:ascii="Times New Roman" w:hAnsi="Times New Roman" w:cs="Times New Roman"/>
                <w:strike/>
              </w:rPr>
              <w:t>Lou Ziebold</w:t>
            </w:r>
          </w:p>
        </w:tc>
      </w:tr>
      <w:tr w:rsidR="005E3400" w:rsidRPr="008F0F4C" w14:paraId="50909AD7" w14:textId="77777777" w:rsidTr="00C10E51">
        <w:tc>
          <w:tcPr>
            <w:tcW w:w="491" w:type="dxa"/>
          </w:tcPr>
          <w:p w14:paraId="18D073C9" w14:textId="77777777" w:rsidR="005E3400" w:rsidRPr="008F0F4C" w:rsidRDefault="005E3400" w:rsidP="00C10E51">
            <w:pPr>
              <w:pStyle w:val="ListParagraph"/>
              <w:ind w:left="0"/>
              <w:rPr>
                <w:rFonts w:ascii="Times New Roman" w:hAnsi="Times New Roman" w:cs="Times New Roman"/>
              </w:rPr>
            </w:pPr>
            <w:r>
              <w:rPr>
                <w:rFonts w:ascii="Times New Roman" w:hAnsi="Times New Roman" w:cs="Times New Roman"/>
              </w:rPr>
              <w:t>X</w:t>
            </w:r>
          </w:p>
        </w:tc>
        <w:tc>
          <w:tcPr>
            <w:tcW w:w="3537" w:type="dxa"/>
          </w:tcPr>
          <w:p w14:paraId="0FF6AE1B" w14:textId="77777777" w:rsidR="005E3400" w:rsidRPr="008F0F4C" w:rsidRDefault="005E3400" w:rsidP="00C10E51">
            <w:pPr>
              <w:pStyle w:val="ListParagraph"/>
              <w:ind w:left="0"/>
              <w:rPr>
                <w:rFonts w:ascii="Times New Roman" w:hAnsi="Times New Roman" w:cs="Times New Roman"/>
              </w:rPr>
            </w:pPr>
            <w:r w:rsidRPr="008F0F4C">
              <w:rPr>
                <w:rFonts w:ascii="Times New Roman" w:hAnsi="Times New Roman" w:cs="Times New Roman"/>
              </w:rPr>
              <w:t>Joe Robbins</w:t>
            </w:r>
          </w:p>
        </w:tc>
        <w:tc>
          <w:tcPr>
            <w:tcW w:w="467" w:type="dxa"/>
          </w:tcPr>
          <w:p w14:paraId="0581EB3F" w14:textId="77777777" w:rsidR="005E3400" w:rsidRPr="008F0F4C" w:rsidRDefault="005E3400" w:rsidP="00C10E51">
            <w:pPr>
              <w:pStyle w:val="ListParagraph"/>
              <w:ind w:left="0"/>
              <w:rPr>
                <w:rFonts w:ascii="Times New Roman" w:hAnsi="Times New Roman" w:cs="Times New Roman"/>
              </w:rPr>
            </w:pPr>
          </w:p>
        </w:tc>
        <w:tc>
          <w:tcPr>
            <w:tcW w:w="4685" w:type="dxa"/>
          </w:tcPr>
          <w:p w14:paraId="642A9485" w14:textId="77777777" w:rsidR="005E3400" w:rsidRPr="008F0F4C" w:rsidRDefault="005E3400" w:rsidP="00C10E51">
            <w:pPr>
              <w:pStyle w:val="ListParagraph"/>
              <w:ind w:left="0"/>
              <w:rPr>
                <w:rFonts w:ascii="Times New Roman" w:hAnsi="Times New Roman" w:cs="Times New Roman"/>
              </w:rPr>
            </w:pPr>
          </w:p>
        </w:tc>
      </w:tr>
    </w:tbl>
    <w:p w14:paraId="569112DB" w14:textId="77777777" w:rsidR="005E3400" w:rsidRPr="008F0F4C" w:rsidRDefault="005E3400" w:rsidP="005E3400">
      <w:pPr>
        <w:pStyle w:val="NoSpacing"/>
        <w:rPr>
          <w:rFonts w:ascii="Times New Roman" w:hAnsi="Times New Roman" w:cs="Times New Roman"/>
        </w:rPr>
      </w:pPr>
    </w:p>
    <w:p w14:paraId="168D32DA" w14:textId="77777777" w:rsidR="005E3400" w:rsidRDefault="005E3400" w:rsidP="005E3400">
      <w:pPr>
        <w:pStyle w:val="NoSpacing"/>
        <w:rPr>
          <w:rFonts w:ascii="Times New Roman" w:hAnsi="Times New Roman" w:cs="Times New Roman"/>
        </w:rPr>
      </w:pPr>
    </w:p>
    <w:p w14:paraId="48C2F927" w14:textId="77777777" w:rsidR="00D77AFB" w:rsidRDefault="00D77AFB" w:rsidP="005E3400">
      <w:pPr>
        <w:pStyle w:val="NoSpacing"/>
        <w:rPr>
          <w:rFonts w:ascii="Times New Roman" w:hAnsi="Times New Roman" w:cs="Times New Roman"/>
        </w:rPr>
      </w:pPr>
    </w:p>
    <w:p w14:paraId="41E4A020" w14:textId="3FFAE0B2" w:rsidR="005E3400" w:rsidRPr="008F0F4C" w:rsidRDefault="005E3400" w:rsidP="00D77AFB">
      <w:pPr>
        <w:pStyle w:val="NoSpacing"/>
        <w:numPr>
          <w:ilvl w:val="0"/>
          <w:numId w:val="19"/>
        </w:numPr>
        <w:rPr>
          <w:rFonts w:ascii="Times New Roman" w:hAnsi="Times New Roman" w:cs="Times New Roman"/>
        </w:rPr>
      </w:pPr>
      <w:r>
        <w:rPr>
          <w:rFonts w:ascii="Times New Roman" w:hAnsi="Times New Roman" w:cs="Times New Roman"/>
        </w:rPr>
        <w:t>Amendments to the Minutes of September 28, 2023</w:t>
      </w:r>
    </w:p>
    <w:tbl>
      <w:tblPr>
        <w:tblStyle w:val="TableGrid"/>
        <w:tblW w:w="0" w:type="auto"/>
        <w:tblInd w:w="-5" w:type="dxa"/>
        <w:tblLook w:val="04A0" w:firstRow="1" w:lastRow="0" w:firstColumn="1" w:lastColumn="0" w:noHBand="0" w:noVBand="1"/>
      </w:tblPr>
      <w:tblGrid>
        <w:gridCol w:w="9270"/>
      </w:tblGrid>
      <w:tr w:rsidR="005E3400" w:rsidRPr="008F0F4C" w14:paraId="69BCD0C2" w14:textId="77777777" w:rsidTr="00C10E51">
        <w:tc>
          <w:tcPr>
            <w:tcW w:w="9270" w:type="dxa"/>
            <w:tcBorders>
              <w:top w:val="nil"/>
              <w:left w:val="nil"/>
              <w:bottom w:val="nil"/>
              <w:right w:val="nil"/>
            </w:tcBorders>
          </w:tcPr>
          <w:p w14:paraId="7ADFB7AD" w14:textId="77777777" w:rsidR="005E3400" w:rsidRDefault="005E3400" w:rsidP="00C10E51">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539"/>
              <w:gridCol w:w="3395"/>
              <w:gridCol w:w="546"/>
              <w:gridCol w:w="4564"/>
            </w:tblGrid>
            <w:tr w:rsidR="005E3400" w:rsidRPr="008F0F4C" w14:paraId="4CCA1BAF" w14:textId="77777777" w:rsidTr="00C10E51">
              <w:tc>
                <w:tcPr>
                  <w:tcW w:w="9270" w:type="dxa"/>
                  <w:gridSpan w:val="4"/>
                </w:tcPr>
                <w:p w14:paraId="73964FB2" w14:textId="77777777" w:rsidR="005E3400" w:rsidRDefault="005E3400" w:rsidP="00C10E51">
                  <w:pPr>
                    <w:pStyle w:val="ListParagraph"/>
                    <w:ind w:left="0"/>
                    <w:jc w:val="both"/>
                    <w:rPr>
                      <w:rFonts w:ascii="Times New Roman" w:hAnsi="Times New Roman" w:cs="Times New Roman"/>
                    </w:rPr>
                  </w:pPr>
                  <w:r w:rsidRPr="008F0F4C">
                    <w:rPr>
                      <w:rFonts w:ascii="Times New Roman" w:hAnsi="Times New Roman" w:cs="Times New Roman"/>
                    </w:rPr>
                    <w:t>Discussion:</w:t>
                  </w:r>
                </w:p>
                <w:p w14:paraId="687C5693" w14:textId="77777777" w:rsidR="005E3400" w:rsidRPr="008F0F4C" w:rsidRDefault="005E3400" w:rsidP="00C10E51">
                  <w:pPr>
                    <w:pStyle w:val="ListParagraph"/>
                    <w:ind w:left="0"/>
                    <w:jc w:val="both"/>
                    <w:rPr>
                      <w:rFonts w:ascii="Times New Roman" w:hAnsi="Times New Roman" w:cs="Times New Roman"/>
                    </w:rPr>
                  </w:pPr>
                  <w:r>
                    <w:rPr>
                      <w:rFonts w:ascii="Times New Roman" w:hAnsi="Times New Roman" w:cs="Times New Roman"/>
                    </w:rPr>
                    <w:t>Sam Elliot proposed adding the attendee list to each month’s minutes.</w:t>
                  </w:r>
                </w:p>
                <w:p w14:paraId="0512296F" w14:textId="77777777" w:rsidR="005E3400" w:rsidRPr="008F0F4C" w:rsidRDefault="005E3400" w:rsidP="00C10E51">
                  <w:pPr>
                    <w:pStyle w:val="ListParagraph"/>
                    <w:ind w:left="0"/>
                    <w:rPr>
                      <w:rFonts w:ascii="Times New Roman" w:hAnsi="Times New Roman" w:cs="Times New Roman"/>
                    </w:rPr>
                  </w:pPr>
                </w:p>
                <w:p w14:paraId="24CC4D9C" w14:textId="77777777" w:rsidR="005E3400" w:rsidRPr="008F0F4C" w:rsidRDefault="005E3400" w:rsidP="00C10E51">
                  <w:pPr>
                    <w:pStyle w:val="ListParagraph"/>
                    <w:ind w:left="0"/>
                    <w:rPr>
                      <w:rFonts w:ascii="Times New Roman" w:hAnsi="Times New Roman" w:cs="Times New Roman"/>
                    </w:rPr>
                  </w:pPr>
                </w:p>
              </w:tc>
            </w:tr>
            <w:tr w:rsidR="005E3400" w:rsidRPr="008F0F4C" w14:paraId="075B45D6" w14:textId="77777777" w:rsidTr="00C10E51">
              <w:tc>
                <w:tcPr>
                  <w:tcW w:w="9270" w:type="dxa"/>
                  <w:gridSpan w:val="4"/>
                </w:tcPr>
                <w:p w14:paraId="0094E364" w14:textId="77777777" w:rsidR="005E3400" w:rsidRDefault="005E3400" w:rsidP="00C10E51">
                  <w:pPr>
                    <w:pStyle w:val="ListParagraph"/>
                    <w:ind w:left="0"/>
                    <w:rPr>
                      <w:rFonts w:ascii="Times New Roman" w:hAnsi="Times New Roman" w:cs="Times New Roman"/>
                    </w:rPr>
                  </w:pPr>
                  <w:r w:rsidRPr="008F0F4C">
                    <w:rPr>
                      <w:rFonts w:ascii="Times New Roman" w:hAnsi="Times New Roman" w:cs="Times New Roman"/>
                    </w:rPr>
                    <w:t>Motion (if any):</w:t>
                  </w:r>
                </w:p>
                <w:p w14:paraId="6AE42C7F" w14:textId="77777777" w:rsidR="005E3400" w:rsidRDefault="005E3400" w:rsidP="00C10E51">
                  <w:pPr>
                    <w:pStyle w:val="ListParagraph"/>
                    <w:ind w:left="0"/>
                    <w:rPr>
                      <w:rFonts w:ascii="Times New Roman" w:hAnsi="Times New Roman" w:cs="Times New Roman"/>
                    </w:rPr>
                  </w:pPr>
                  <w:r>
                    <w:rPr>
                      <w:rFonts w:ascii="Times New Roman" w:hAnsi="Times New Roman" w:cs="Times New Roman"/>
                    </w:rPr>
                    <w:t>Motion made to attached attendee list to each month’s minutes.</w:t>
                  </w:r>
                </w:p>
                <w:p w14:paraId="4E8BF4AE" w14:textId="77777777" w:rsidR="005E3400" w:rsidRPr="008F0F4C" w:rsidRDefault="005E3400" w:rsidP="00C10E51">
                  <w:pPr>
                    <w:pStyle w:val="ListParagraph"/>
                    <w:ind w:left="0"/>
                    <w:rPr>
                      <w:rFonts w:ascii="Times New Roman" w:hAnsi="Times New Roman" w:cs="Times New Roman"/>
                    </w:rPr>
                  </w:pPr>
                </w:p>
                <w:p w14:paraId="6A3695D8" w14:textId="77777777" w:rsidR="005E3400" w:rsidRPr="008F0F4C" w:rsidRDefault="005E3400" w:rsidP="00C10E51">
                  <w:pPr>
                    <w:pStyle w:val="ListParagraph"/>
                    <w:ind w:left="0"/>
                    <w:rPr>
                      <w:rFonts w:ascii="Times New Roman" w:hAnsi="Times New Roman" w:cs="Times New Roman"/>
                    </w:rPr>
                  </w:pPr>
                </w:p>
                <w:p w14:paraId="4B1F691E" w14:textId="77777777" w:rsidR="005E3400" w:rsidRPr="008F0F4C" w:rsidRDefault="005E3400" w:rsidP="00C10E51">
                  <w:pPr>
                    <w:pStyle w:val="ListParagraph"/>
                    <w:ind w:left="0"/>
                    <w:rPr>
                      <w:rFonts w:ascii="Times New Roman" w:hAnsi="Times New Roman" w:cs="Times New Roman"/>
                    </w:rPr>
                  </w:pPr>
                </w:p>
                <w:p w14:paraId="0F108216" w14:textId="77777777" w:rsidR="005E3400" w:rsidRPr="008F0F4C" w:rsidRDefault="005E3400" w:rsidP="00C10E51">
                  <w:pPr>
                    <w:pStyle w:val="ListParagraph"/>
                    <w:ind w:left="0"/>
                    <w:rPr>
                      <w:rFonts w:ascii="Times New Roman" w:hAnsi="Times New Roman" w:cs="Times New Roman"/>
                    </w:rPr>
                  </w:pPr>
                </w:p>
              </w:tc>
            </w:tr>
            <w:tr w:rsidR="005E3400" w:rsidRPr="008F0F4C" w14:paraId="5C7D68A9" w14:textId="77777777" w:rsidTr="00C10E51">
              <w:tc>
                <w:tcPr>
                  <w:tcW w:w="546" w:type="dxa"/>
                </w:tcPr>
                <w:p w14:paraId="5392CCED" w14:textId="77777777" w:rsidR="005E3400" w:rsidRPr="008F0F4C" w:rsidRDefault="005E3400" w:rsidP="00C10E51">
                  <w:pPr>
                    <w:pStyle w:val="ListParagraph"/>
                    <w:ind w:left="0"/>
                    <w:rPr>
                      <w:rFonts w:ascii="Times New Roman" w:hAnsi="Times New Roman" w:cs="Times New Roman"/>
                    </w:rPr>
                  </w:pPr>
                  <w:r>
                    <w:rPr>
                      <w:rFonts w:ascii="Times New Roman" w:hAnsi="Times New Roman" w:cs="Times New Roman"/>
                    </w:rPr>
                    <w:t>M</w:t>
                  </w:r>
                </w:p>
              </w:tc>
              <w:tc>
                <w:tcPr>
                  <w:tcW w:w="3537" w:type="dxa"/>
                </w:tcPr>
                <w:p w14:paraId="41CC840D" w14:textId="77777777" w:rsidR="005E3400" w:rsidRPr="008F0F4C" w:rsidRDefault="005E3400" w:rsidP="00C10E51">
                  <w:pPr>
                    <w:pStyle w:val="ListParagraph"/>
                    <w:ind w:left="0"/>
                    <w:rPr>
                      <w:rFonts w:ascii="Times New Roman" w:hAnsi="Times New Roman" w:cs="Times New Roman"/>
                    </w:rPr>
                  </w:pPr>
                  <w:r w:rsidRPr="008F0F4C">
                    <w:rPr>
                      <w:rFonts w:ascii="Times New Roman" w:hAnsi="Times New Roman" w:cs="Times New Roman"/>
                    </w:rPr>
                    <w:t>Tom Bartoo</w:t>
                  </w:r>
                </w:p>
              </w:tc>
              <w:tc>
                <w:tcPr>
                  <w:tcW w:w="412" w:type="dxa"/>
                </w:tcPr>
                <w:p w14:paraId="5DF2CC66" w14:textId="77777777" w:rsidR="005E3400" w:rsidRPr="008F0F4C" w:rsidRDefault="005E3400" w:rsidP="00C10E51">
                  <w:pPr>
                    <w:pStyle w:val="ListParagraph"/>
                    <w:ind w:left="0"/>
                    <w:rPr>
                      <w:rFonts w:ascii="Times New Roman" w:hAnsi="Times New Roman" w:cs="Times New Roman"/>
                    </w:rPr>
                  </w:pPr>
                  <w:r>
                    <w:rPr>
                      <w:rFonts w:ascii="Times New Roman" w:hAnsi="Times New Roman" w:cs="Times New Roman"/>
                    </w:rPr>
                    <w:t>2nd</w:t>
                  </w:r>
                </w:p>
              </w:tc>
              <w:tc>
                <w:tcPr>
                  <w:tcW w:w="4775" w:type="dxa"/>
                </w:tcPr>
                <w:p w14:paraId="4698518D" w14:textId="77777777" w:rsidR="005E3400" w:rsidRPr="008F0F4C" w:rsidRDefault="005E3400" w:rsidP="00C10E51">
                  <w:pPr>
                    <w:pStyle w:val="ListParagraph"/>
                    <w:ind w:left="0"/>
                    <w:rPr>
                      <w:rFonts w:ascii="Times New Roman" w:hAnsi="Times New Roman" w:cs="Times New Roman"/>
                    </w:rPr>
                  </w:pPr>
                  <w:r w:rsidRPr="008F0F4C">
                    <w:rPr>
                      <w:rFonts w:ascii="Times New Roman" w:hAnsi="Times New Roman" w:cs="Times New Roman"/>
                    </w:rPr>
                    <w:t>Werner Slabber</w:t>
                  </w:r>
                </w:p>
              </w:tc>
            </w:tr>
            <w:tr w:rsidR="005E3400" w:rsidRPr="008F0F4C" w14:paraId="23F32312" w14:textId="77777777" w:rsidTr="00C10E51">
              <w:tc>
                <w:tcPr>
                  <w:tcW w:w="546" w:type="dxa"/>
                </w:tcPr>
                <w:p w14:paraId="5224FE73" w14:textId="77777777" w:rsidR="005E3400" w:rsidRPr="008F0F4C" w:rsidRDefault="005E3400" w:rsidP="00C10E51">
                  <w:pPr>
                    <w:pStyle w:val="ListParagraph"/>
                    <w:ind w:left="0"/>
                    <w:rPr>
                      <w:rFonts w:ascii="Times New Roman" w:hAnsi="Times New Roman" w:cs="Times New Roman"/>
                    </w:rPr>
                  </w:pPr>
                  <w:r>
                    <w:rPr>
                      <w:rFonts w:ascii="Times New Roman" w:hAnsi="Times New Roman" w:cs="Times New Roman"/>
                    </w:rPr>
                    <w:sym w:font="Wingdings" w:char="F0FC"/>
                  </w:r>
                </w:p>
              </w:tc>
              <w:tc>
                <w:tcPr>
                  <w:tcW w:w="3537" w:type="dxa"/>
                </w:tcPr>
                <w:p w14:paraId="7042608F" w14:textId="77777777" w:rsidR="005E3400" w:rsidRPr="008F0F4C" w:rsidRDefault="005E3400" w:rsidP="00C10E51">
                  <w:pPr>
                    <w:pStyle w:val="ListParagraph"/>
                    <w:ind w:left="0"/>
                    <w:rPr>
                      <w:rFonts w:ascii="Times New Roman" w:hAnsi="Times New Roman" w:cs="Times New Roman"/>
                    </w:rPr>
                  </w:pPr>
                  <w:r w:rsidRPr="008F0F4C">
                    <w:rPr>
                      <w:rFonts w:ascii="Times New Roman" w:hAnsi="Times New Roman" w:cs="Times New Roman"/>
                    </w:rPr>
                    <w:t>Angela Cassidy</w:t>
                  </w:r>
                </w:p>
              </w:tc>
              <w:tc>
                <w:tcPr>
                  <w:tcW w:w="412" w:type="dxa"/>
                </w:tcPr>
                <w:p w14:paraId="3D7F4589" w14:textId="77777777" w:rsidR="005E3400" w:rsidRPr="008F0F4C" w:rsidRDefault="005E3400" w:rsidP="00C10E51">
                  <w:pPr>
                    <w:pStyle w:val="ListParagraph"/>
                    <w:ind w:left="0"/>
                    <w:rPr>
                      <w:rFonts w:ascii="Times New Roman" w:hAnsi="Times New Roman" w:cs="Times New Roman"/>
                    </w:rPr>
                  </w:pPr>
                </w:p>
              </w:tc>
              <w:tc>
                <w:tcPr>
                  <w:tcW w:w="4775" w:type="dxa"/>
                </w:tcPr>
                <w:p w14:paraId="569B6EB6" w14:textId="77777777" w:rsidR="005E3400" w:rsidRPr="007870FE" w:rsidRDefault="005E3400" w:rsidP="00C10E51">
                  <w:pPr>
                    <w:pStyle w:val="ListParagraph"/>
                    <w:ind w:left="0"/>
                    <w:rPr>
                      <w:rFonts w:ascii="Times New Roman" w:hAnsi="Times New Roman" w:cs="Times New Roman"/>
                      <w:strike/>
                    </w:rPr>
                  </w:pPr>
                  <w:r w:rsidRPr="007870FE">
                    <w:rPr>
                      <w:rFonts w:ascii="Times New Roman" w:hAnsi="Times New Roman" w:cs="Times New Roman"/>
                      <w:strike/>
                    </w:rPr>
                    <w:t>Bill Trohanis</w:t>
                  </w:r>
                </w:p>
              </w:tc>
            </w:tr>
            <w:tr w:rsidR="005E3400" w:rsidRPr="008F0F4C" w14:paraId="48F4F173" w14:textId="77777777" w:rsidTr="00C10E51">
              <w:trPr>
                <w:trHeight w:val="215"/>
              </w:trPr>
              <w:tc>
                <w:tcPr>
                  <w:tcW w:w="546" w:type="dxa"/>
                </w:tcPr>
                <w:p w14:paraId="4195330B" w14:textId="77777777" w:rsidR="005E3400" w:rsidRPr="008F0F4C" w:rsidRDefault="005E3400" w:rsidP="00C10E51">
                  <w:pPr>
                    <w:pStyle w:val="ListParagraph"/>
                    <w:ind w:left="0"/>
                    <w:rPr>
                      <w:rFonts w:ascii="Times New Roman" w:hAnsi="Times New Roman" w:cs="Times New Roman"/>
                    </w:rPr>
                  </w:pPr>
                  <w:r>
                    <w:rPr>
                      <w:rFonts w:ascii="Times New Roman" w:hAnsi="Times New Roman" w:cs="Times New Roman"/>
                    </w:rPr>
                    <w:sym w:font="Wingdings" w:char="F0FC"/>
                  </w:r>
                </w:p>
              </w:tc>
              <w:tc>
                <w:tcPr>
                  <w:tcW w:w="3537" w:type="dxa"/>
                </w:tcPr>
                <w:p w14:paraId="13D40E1B" w14:textId="77777777" w:rsidR="005E3400" w:rsidRPr="008F0F4C" w:rsidRDefault="005E3400" w:rsidP="00C10E51">
                  <w:pPr>
                    <w:pStyle w:val="ListParagraph"/>
                    <w:ind w:left="0"/>
                    <w:rPr>
                      <w:rFonts w:ascii="Times New Roman" w:hAnsi="Times New Roman" w:cs="Times New Roman"/>
                    </w:rPr>
                  </w:pPr>
                  <w:r>
                    <w:rPr>
                      <w:rFonts w:ascii="Times New Roman" w:hAnsi="Times New Roman" w:cs="Times New Roman"/>
                    </w:rPr>
                    <w:t xml:space="preserve">Tim Hancock </w:t>
                  </w:r>
                </w:p>
              </w:tc>
              <w:tc>
                <w:tcPr>
                  <w:tcW w:w="412" w:type="dxa"/>
                </w:tcPr>
                <w:p w14:paraId="492DE4DF" w14:textId="77777777" w:rsidR="005E3400" w:rsidRPr="008F0F4C" w:rsidRDefault="005E3400" w:rsidP="00C10E51">
                  <w:pPr>
                    <w:pStyle w:val="ListParagraph"/>
                    <w:ind w:left="0"/>
                    <w:rPr>
                      <w:rFonts w:ascii="Times New Roman" w:hAnsi="Times New Roman" w:cs="Times New Roman"/>
                    </w:rPr>
                  </w:pPr>
                </w:p>
              </w:tc>
              <w:tc>
                <w:tcPr>
                  <w:tcW w:w="4775" w:type="dxa"/>
                </w:tcPr>
                <w:p w14:paraId="00B2084C" w14:textId="77777777" w:rsidR="005E3400" w:rsidRPr="003C062D" w:rsidRDefault="005E3400" w:rsidP="00C10E51">
                  <w:pPr>
                    <w:pStyle w:val="ListParagraph"/>
                    <w:ind w:left="0"/>
                    <w:rPr>
                      <w:rFonts w:ascii="Times New Roman" w:hAnsi="Times New Roman" w:cs="Times New Roman"/>
                      <w:strike/>
                    </w:rPr>
                  </w:pPr>
                  <w:r w:rsidRPr="003C062D">
                    <w:rPr>
                      <w:rFonts w:ascii="Times New Roman" w:hAnsi="Times New Roman" w:cs="Times New Roman"/>
                      <w:strike/>
                    </w:rPr>
                    <w:t>Lou Ziebold</w:t>
                  </w:r>
                </w:p>
              </w:tc>
            </w:tr>
            <w:tr w:rsidR="005E3400" w:rsidRPr="008F0F4C" w14:paraId="4A5CA26C" w14:textId="77777777" w:rsidTr="00C10E51">
              <w:trPr>
                <w:trHeight w:val="70"/>
              </w:trPr>
              <w:tc>
                <w:tcPr>
                  <w:tcW w:w="546" w:type="dxa"/>
                </w:tcPr>
                <w:p w14:paraId="77DF9833" w14:textId="77777777" w:rsidR="005E3400" w:rsidRPr="008F0F4C" w:rsidRDefault="005E3400" w:rsidP="00C10E51">
                  <w:pPr>
                    <w:pStyle w:val="ListParagraph"/>
                    <w:ind w:left="0"/>
                    <w:rPr>
                      <w:rFonts w:ascii="Times New Roman" w:hAnsi="Times New Roman" w:cs="Times New Roman"/>
                    </w:rPr>
                  </w:pPr>
                  <w:r>
                    <w:rPr>
                      <w:rFonts w:ascii="Times New Roman" w:hAnsi="Times New Roman" w:cs="Times New Roman"/>
                    </w:rPr>
                    <w:sym w:font="Wingdings" w:char="F0FC"/>
                  </w:r>
                </w:p>
              </w:tc>
              <w:tc>
                <w:tcPr>
                  <w:tcW w:w="3537" w:type="dxa"/>
                </w:tcPr>
                <w:p w14:paraId="57DED682" w14:textId="77777777" w:rsidR="005E3400" w:rsidRPr="008F0F4C" w:rsidRDefault="005E3400" w:rsidP="00C10E51">
                  <w:pPr>
                    <w:pStyle w:val="ListParagraph"/>
                    <w:ind w:left="0"/>
                    <w:rPr>
                      <w:rFonts w:ascii="Times New Roman" w:hAnsi="Times New Roman" w:cs="Times New Roman"/>
                    </w:rPr>
                  </w:pPr>
                  <w:r w:rsidRPr="008F0F4C">
                    <w:rPr>
                      <w:rFonts w:ascii="Times New Roman" w:hAnsi="Times New Roman" w:cs="Times New Roman"/>
                    </w:rPr>
                    <w:t>Joe Robbins</w:t>
                  </w:r>
                </w:p>
              </w:tc>
              <w:tc>
                <w:tcPr>
                  <w:tcW w:w="412" w:type="dxa"/>
                </w:tcPr>
                <w:p w14:paraId="1AD82E58" w14:textId="77777777" w:rsidR="005E3400" w:rsidRPr="008F0F4C" w:rsidRDefault="005E3400" w:rsidP="00C10E51">
                  <w:pPr>
                    <w:pStyle w:val="ListParagraph"/>
                    <w:ind w:left="0"/>
                    <w:rPr>
                      <w:rFonts w:ascii="Times New Roman" w:hAnsi="Times New Roman" w:cs="Times New Roman"/>
                    </w:rPr>
                  </w:pPr>
                </w:p>
              </w:tc>
              <w:tc>
                <w:tcPr>
                  <w:tcW w:w="4775" w:type="dxa"/>
                </w:tcPr>
                <w:p w14:paraId="727695C5" w14:textId="77777777" w:rsidR="005E3400" w:rsidRPr="008F0F4C" w:rsidRDefault="005E3400" w:rsidP="00C10E51">
                  <w:pPr>
                    <w:pStyle w:val="ListParagraph"/>
                    <w:ind w:left="0"/>
                    <w:rPr>
                      <w:rFonts w:ascii="Times New Roman" w:hAnsi="Times New Roman" w:cs="Times New Roman"/>
                    </w:rPr>
                  </w:pPr>
                </w:p>
              </w:tc>
            </w:tr>
          </w:tbl>
          <w:p w14:paraId="5ECFECD0" w14:textId="77777777" w:rsidR="005E3400" w:rsidRPr="008F0F4C" w:rsidRDefault="005E3400" w:rsidP="00C10E51">
            <w:pPr>
              <w:pStyle w:val="ListParagraph"/>
              <w:ind w:left="0"/>
              <w:rPr>
                <w:rFonts w:ascii="Times New Roman" w:hAnsi="Times New Roman" w:cs="Times New Roman"/>
              </w:rPr>
            </w:pPr>
          </w:p>
        </w:tc>
      </w:tr>
    </w:tbl>
    <w:p w14:paraId="0DFC13E9" w14:textId="77777777" w:rsidR="002155EF" w:rsidRDefault="002155EF" w:rsidP="008A794F">
      <w:pPr>
        <w:pStyle w:val="NoSpacing"/>
        <w:rPr>
          <w:rFonts w:ascii="Times New Roman" w:hAnsi="Times New Roman" w:cs="Times New Roman"/>
        </w:rPr>
      </w:pPr>
    </w:p>
    <w:p w14:paraId="4FB53D12" w14:textId="77777777" w:rsidR="002155EF" w:rsidRDefault="002155EF" w:rsidP="008A794F">
      <w:pPr>
        <w:pStyle w:val="NoSpacing"/>
        <w:rPr>
          <w:rFonts w:ascii="Times New Roman" w:hAnsi="Times New Roman" w:cs="Times New Roman"/>
        </w:rPr>
      </w:pPr>
    </w:p>
    <w:p w14:paraId="27359173" w14:textId="77777777" w:rsidR="00C60526" w:rsidRDefault="00C60526" w:rsidP="008A794F">
      <w:pPr>
        <w:pStyle w:val="NoSpacing"/>
        <w:rPr>
          <w:rFonts w:ascii="Times New Roman" w:hAnsi="Times New Roman" w:cs="Times New Roman"/>
        </w:rPr>
      </w:pPr>
    </w:p>
    <w:p w14:paraId="1BF7BE14" w14:textId="2048E2E8" w:rsidR="005B407E" w:rsidRDefault="00F9375C" w:rsidP="008A794F">
      <w:pPr>
        <w:pStyle w:val="NoSpacing"/>
        <w:rPr>
          <w:rFonts w:ascii="Times New Roman" w:hAnsi="Times New Roman" w:cs="Times New Roman"/>
          <w:b/>
          <w:bCs/>
          <w:u w:val="single"/>
        </w:rPr>
      </w:pPr>
      <w:proofErr w:type="spellStart"/>
      <w:r w:rsidRPr="00F9375C">
        <w:rPr>
          <w:rFonts w:ascii="Times New Roman" w:hAnsi="Times New Roman" w:cs="Times New Roman"/>
        </w:rPr>
        <w:lastRenderedPageBreak/>
        <w:t>lX</w:t>
      </w:r>
      <w:proofErr w:type="spellEnd"/>
      <w:r w:rsidR="00212BE0" w:rsidRPr="00285CEB">
        <w:rPr>
          <w:rFonts w:ascii="Times New Roman" w:hAnsi="Times New Roman" w:cs="Times New Roman"/>
          <w:b/>
          <w:bCs/>
        </w:rPr>
        <w:t>.</w:t>
      </w:r>
      <w:r w:rsidR="00285CEB">
        <w:rPr>
          <w:rFonts w:ascii="Times New Roman" w:hAnsi="Times New Roman" w:cs="Times New Roman"/>
          <w:b/>
          <w:bCs/>
          <w:u w:val="single"/>
        </w:rPr>
        <w:t xml:space="preserve"> </w:t>
      </w:r>
      <w:r w:rsidR="000E15D5" w:rsidRPr="008F0F4C">
        <w:rPr>
          <w:rFonts w:ascii="Times New Roman" w:hAnsi="Times New Roman" w:cs="Times New Roman"/>
          <w:b/>
          <w:bCs/>
          <w:u w:val="single"/>
        </w:rPr>
        <w:t>New Business</w:t>
      </w:r>
      <w:r w:rsidR="004379E4">
        <w:rPr>
          <w:rFonts w:ascii="Times New Roman" w:hAnsi="Times New Roman" w:cs="Times New Roman"/>
          <w:b/>
          <w:bCs/>
          <w:u w:val="single"/>
        </w:rPr>
        <w:t xml:space="preserve"> </w:t>
      </w:r>
    </w:p>
    <w:p w14:paraId="04EB53DD" w14:textId="77777777" w:rsidR="00D77AFB" w:rsidRDefault="00D77AFB" w:rsidP="008A794F">
      <w:pPr>
        <w:pStyle w:val="NoSpacing"/>
        <w:rPr>
          <w:rFonts w:ascii="Times New Roman" w:hAnsi="Times New Roman" w:cs="Times New Roman"/>
          <w:b/>
          <w:bCs/>
          <w:u w:val="single"/>
        </w:rPr>
      </w:pPr>
    </w:p>
    <w:p w14:paraId="60A6DC60" w14:textId="29F706E3" w:rsidR="00E00571" w:rsidRPr="008A794F" w:rsidRDefault="00E00571" w:rsidP="00D77AFB">
      <w:pPr>
        <w:pStyle w:val="NoSpacing"/>
        <w:numPr>
          <w:ilvl w:val="0"/>
          <w:numId w:val="20"/>
        </w:numPr>
        <w:rPr>
          <w:rFonts w:ascii="Times New Roman" w:hAnsi="Times New Roman" w:cs="Times New Roman"/>
        </w:rPr>
      </w:pPr>
      <w:bookmarkStart w:id="4" w:name="_Hlk151465567"/>
      <w:r>
        <w:rPr>
          <w:rFonts w:ascii="Times New Roman" w:hAnsi="Times New Roman" w:cs="Times New Roman"/>
        </w:rPr>
        <w:t>Ordinance 2023-359 as amended by the Board of Mayor and Alderman to place a maximum building footprint of 15,000 square feet on commercial structures in the Town Center-Mixed Used zone.</w:t>
      </w:r>
    </w:p>
    <w:bookmarkEnd w:id="4"/>
    <w:p w14:paraId="64213399" w14:textId="77777777" w:rsidR="00212BE0" w:rsidRDefault="00212BE0" w:rsidP="00212BE0">
      <w:pPr>
        <w:pStyle w:val="NoSpacing"/>
        <w:pBdr>
          <w:right w:val="single" w:sz="4" w:space="5" w:color="auto"/>
        </w:pBdr>
        <w:ind w:left="105"/>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491"/>
        <w:gridCol w:w="3537"/>
        <w:gridCol w:w="546"/>
        <w:gridCol w:w="4685"/>
      </w:tblGrid>
      <w:tr w:rsidR="00B452B6" w:rsidRPr="008F0F4C" w14:paraId="57DA2DED" w14:textId="77777777" w:rsidTr="00502E1B">
        <w:trPr>
          <w:trHeight w:val="2033"/>
        </w:trPr>
        <w:tc>
          <w:tcPr>
            <w:tcW w:w="9180" w:type="dxa"/>
            <w:gridSpan w:val="4"/>
          </w:tcPr>
          <w:p w14:paraId="22DC5C4F" w14:textId="77777777" w:rsidR="00C9645B" w:rsidRDefault="00B452B6">
            <w:pPr>
              <w:pStyle w:val="ListParagraph"/>
              <w:ind w:left="0"/>
              <w:jc w:val="both"/>
              <w:rPr>
                <w:rFonts w:ascii="Times New Roman" w:hAnsi="Times New Roman" w:cs="Times New Roman"/>
              </w:rPr>
            </w:pPr>
            <w:r w:rsidRPr="008F0F4C">
              <w:rPr>
                <w:rFonts w:ascii="Times New Roman" w:hAnsi="Times New Roman" w:cs="Times New Roman"/>
              </w:rPr>
              <w:t>Discussion:</w:t>
            </w:r>
            <w:r w:rsidR="00F42823">
              <w:rPr>
                <w:rFonts w:ascii="Times New Roman" w:hAnsi="Times New Roman" w:cs="Times New Roman"/>
              </w:rPr>
              <w:t xml:space="preserve"> </w:t>
            </w:r>
          </w:p>
          <w:p w14:paraId="3A988A6F" w14:textId="36B77443" w:rsidR="00037CDA" w:rsidRDefault="00037CDA">
            <w:pPr>
              <w:pStyle w:val="ListParagraph"/>
              <w:ind w:left="0"/>
              <w:jc w:val="both"/>
              <w:rPr>
                <w:rFonts w:ascii="Times New Roman" w:hAnsi="Times New Roman" w:cs="Times New Roman"/>
              </w:rPr>
            </w:pPr>
          </w:p>
          <w:p w14:paraId="4F0FF87A" w14:textId="41B87F7F" w:rsidR="00C9645B" w:rsidRDefault="006761ED">
            <w:pPr>
              <w:pStyle w:val="ListParagraph"/>
              <w:ind w:left="0"/>
              <w:jc w:val="both"/>
              <w:rPr>
                <w:rFonts w:ascii="Times New Roman" w:hAnsi="Times New Roman" w:cs="Times New Roman"/>
              </w:rPr>
            </w:pPr>
            <w:r>
              <w:rPr>
                <w:rFonts w:ascii="Times New Roman" w:hAnsi="Times New Roman" w:cs="Times New Roman"/>
              </w:rPr>
              <w:t xml:space="preserve">WPC discussion on </w:t>
            </w:r>
            <w:r w:rsidR="00C7569D">
              <w:rPr>
                <w:rFonts w:ascii="Times New Roman" w:hAnsi="Times New Roman" w:cs="Times New Roman"/>
              </w:rPr>
              <w:t>maximum</w:t>
            </w:r>
            <w:r>
              <w:rPr>
                <w:rFonts w:ascii="Times New Roman" w:hAnsi="Times New Roman" w:cs="Times New Roman"/>
              </w:rPr>
              <w:t xml:space="preserve"> building </w:t>
            </w:r>
            <w:r w:rsidR="00C7569D">
              <w:rPr>
                <w:rFonts w:ascii="Times New Roman" w:hAnsi="Times New Roman" w:cs="Times New Roman"/>
              </w:rPr>
              <w:t>footprint</w:t>
            </w:r>
            <w:r>
              <w:rPr>
                <w:rFonts w:ascii="Times New Roman" w:hAnsi="Times New Roman" w:cs="Times New Roman"/>
              </w:rPr>
              <w:t xml:space="preserve"> of 15,000 square feet vs. </w:t>
            </w:r>
            <w:r w:rsidR="00C7569D">
              <w:rPr>
                <w:rFonts w:ascii="Times New Roman" w:hAnsi="Times New Roman" w:cs="Times New Roman"/>
              </w:rPr>
              <w:t>maximum building square footage cap of 15,000 feet.</w:t>
            </w:r>
          </w:p>
          <w:p w14:paraId="6E5C1F60" w14:textId="77777777" w:rsidR="00C60526" w:rsidRDefault="00C60526">
            <w:pPr>
              <w:pStyle w:val="ListParagraph"/>
              <w:ind w:left="0"/>
              <w:rPr>
                <w:rFonts w:ascii="Times New Roman" w:hAnsi="Times New Roman" w:cs="Times New Roman"/>
              </w:rPr>
            </w:pPr>
          </w:p>
          <w:p w14:paraId="7F81A1CA" w14:textId="4D19B5B1" w:rsidR="00B452B6" w:rsidRPr="008F0F4C" w:rsidRDefault="00E52F79">
            <w:pPr>
              <w:pStyle w:val="ListParagraph"/>
              <w:ind w:left="0"/>
              <w:rPr>
                <w:rFonts w:ascii="Times New Roman" w:hAnsi="Times New Roman" w:cs="Times New Roman"/>
              </w:rPr>
            </w:pPr>
            <w:r>
              <w:rPr>
                <w:rFonts w:ascii="Times New Roman" w:hAnsi="Times New Roman" w:cs="Times New Roman"/>
              </w:rPr>
              <w:t>Tim Hancock explained</w:t>
            </w:r>
            <w:r w:rsidR="006D7598">
              <w:rPr>
                <w:rFonts w:ascii="Times New Roman" w:hAnsi="Times New Roman" w:cs="Times New Roman"/>
              </w:rPr>
              <w:t xml:space="preserve"> </w:t>
            </w:r>
            <w:r w:rsidR="008E63D5">
              <w:rPr>
                <w:rFonts w:ascii="Times New Roman" w:hAnsi="Times New Roman" w:cs="Times New Roman"/>
              </w:rPr>
              <w:t xml:space="preserve">WPC </w:t>
            </w:r>
            <w:r w:rsidR="006D7598">
              <w:rPr>
                <w:rFonts w:ascii="Times New Roman" w:hAnsi="Times New Roman" w:cs="Times New Roman"/>
              </w:rPr>
              <w:t xml:space="preserve">findings and justification for </w:t>
            </w:r>
            <w:r w:rsidR="0039542D">
              <w:rPr>
                <w:rFonts w:ascii="Times New Roman" w:hAnsi="Times New Roman" w:cs="Times New Roman"/>
              </w:rPr>
              <w:t xml:space="preserve">proposing </w:t>
            </w:r>
            <w:r w:rsidR="006D7598">
              <w:rPr>
                <w:rFonts w:ascii="Times New Roman" w:hAnsi="Times New Roman" w:cs="Times New Roman"/>
              </w:rPr>
              <w:t xml:space="preserve">two, 30,000 square foot </w:t>
            </w:r>
            <w:r w:rsidR="00142B28">
              <w:rPr>
                <w:rFonts w:ascii="Times New Roman" w:hAnsi="Times New Roman" w:cs="Times New Roman"/>
              </w:rPr>
              <w:t>maximum footprint</w:t>
            </w:r>
            <w:r w:rsidR="008E63D5">
              <w:rPr>
                <w:rFonts w:ascii="Times New Roman" w:hAnsi="Times New Roman" w:cs="Times New Roman"/>
              </w:rPr>
              <w:t>s in</w:t>
            </w:r>
            <w:r w:rsidR="00781426">
              <w:rPr>
                <w:rFonts w:ascii="Times New Roman" w:hAnsi="Times New Roman" w:cs="Times New Roman"/>
              </w:rPr>
              <w:t xml:space="preserve"> TC-MU. </w:t>
            </w:r>
          </w:p>
          <w:p w14:paraId="53EE0330" w14:textId="77777777" w:rsidR="00B452B6" w:rsidRDefault="00B452B6">
            <w:pPr>
              <w:pStyle w:val="ListParagraph"/>
              <w:ind w:left="0"/>
              <w:rPr>
                <w:rFonts w:ascii="Times New Roman" w:hAnsi="Times New Roman" w:cs="Times New Roman"/>
              </w:rPr>
            </w:pPr>
          </w:p>
          <w:p w14:paraId="65C579E6" w14:textId="77777777" w:rsidR="00320BCA" w:rsidRDefault="00320BCA" w:rsidP="00320BCA">
            <w:pPr>
              <w:pStyle w:val="ListParagraph"/>
              <w:ind w:left="0"/>
              <w:rPr>
                <w:rFonts w:ascii="Times New Roman" w:hAnsi="Times New Roman" w:cs="Times New Roman"/>
              </w:rPr>
            </w:pPr>
            <w:r>
              <w:rPr>
                <w:rFonts w:ascii="Times New Roman" w:hAnsi="Times New Roman" w:cs="Times New Roman"/>
              </w:rPr>
              <w:t>WPC findings and justification are attached to these minutes.</w:t>
            </w:r>
          </w:p>
          <w:p w14:paraId="2B28D0AC" w14:textId="77777777" w:rsidR="00320BCA" w:rsidRPr="008F0F4C" w:rsidRDefault="00320BCA">
            <w:pPr>
              <w:pStyle w:val="ListParagraph"/>
              <w:ind w:left="0"/>
              <w:rPr>
                <w:rFonts w:ascii="Times New Roman" w:hAnsi="Times New Roman" w:cs="Times New Roman"/>
              </w:rPr>
            </w:pPr>
          </w:p>
        </w:tc>
      </w:tr>
      <w:tr w:rsidR="00B452B6" w:rsidRPr="008F0F4C" w14:paraId="63EC2B68" w14:textId="77777777" w:rsidTr="00502E1B">
        <w:tc>
          <w:tcPr>
            <w:tcW w:w="9180" w:type="dxa"/>
            <w:gridSpan w:val="4"/>
          </w:tcPr>
          <w:p w14:paraId="63AC45B8" w14:textId="77777777" w:rsidR="007C08CC" w:rsidRDefault="00B452B6" w:rsidP="00F218CF">
            <w:pPr>
              <w:rPr>
                <w:rFonts w:ascii="Times New Roman" w:hAnsi="Times New Roman" w:cs="Times New Roman"/>
              </w:rPr>
            </w:pPr>
            <w:r w:rsidRPr="008F0F4C">
              <w:rPr>
                <w:rFonts w:ascii="Times New Roman" w:hAnsi="Times New Roman" w:cs="Times New Roman"/>
              </w:rPr>
              <w:t>Motion (if any):</w:t>
            </w:r>
          </w:p>
          <w:p w14:paraId="463D25D6" w14:textId="678AA64C" w:rsidR="00F218CF" w:rsidRPr="00C60526" w:rsidRDefault="00F218CF" w:rsidP="00F218CF">
            <w:pPr>
              <w:rPr>
                <w:rFonts w:ascii="Times New Roman" w:eastAsiaTheme="minorEastAsia" w:hAnsi="Times New Roman" w:cs="Times New Roman"/>
                <w:kern w:val="2"/>
                <w14:ligatures w14:val="standardContextual"/>
              </w:rPr>
            </w:pPr>
            <w:r w:rsidRPr="00C60526">
              <w:rPr>
                <w:rFonts w:ascii="Times New Roman" w:eastAsiaTheme="minorEastAsia" w:hAnsi="Times New Roman" w:cs="Times New Roman"/>
                <w:kern w:val="2"/>
                <w14:ligatures w14:val="standardContextual"/>
              </w:rPr>
              <w:t>Section 4.05(2)(6), Special Uses Permitted is to be modified to add the following language in addition to the cap language proposed by the Board of Mayor and Alderman under Special Uses Permitted:</w:t>
            </w:r>
          </w:p>
          <w:p w14:paraId="0C4D3EEC" w14:textId="77777777" w:rsidR="00F218CF" w:rsidRPr="00C60526" w:rsidRDefault="00F218CF" w:rsidP="00F218CF">
            <w:pPr>
              <w:rPr>
                <w:rFonts w:ascii="Times New Roman" w:eastAsiaTheme="minorEastAsia" w:hAnsi="Times New Roman" w:cs="Times New Roman"/>
                <w:kern w:val="2"/>
                <w14:ligatures w14:val="standardContextual"/>
              </w:rPr>
            </w:pPr>
          </w:p>
          <w:p w14:paraId="29995E6A" w14:textId="6C0A40E1" w:rsidR="007C08CC" w:rsidRPr="00C60526" w:rsidRDefault="00F218CF" w:rsidP="00F218CF">
            <w:pPr>
              <w:numPr>
                <w:ilvl w:val="0"/>
                <w:numId w:val="16"/>
              </w:numPr>
              <w:contextualSpacing/>
              <w:rPr>
                <w:rFonts w:ascii="Times New Roman" w:eastAsiaTheme="minorEastAsia" w:hAnsi="Times New Roman" w:cs="Times New Roman"/>
                <w:kern w:val="2"/>
                <w14:ligatures w14:val="standardContextual"/>
              </w:rPr>
            </w:pPr>
            <w:r w:rsidRPr="00C60526">
              <w:rPr>
                <w:rFonts w:ascii="Times New Roman" w:eastAsiaTheme="minorEastAsia" w:hAnsi="Times New Roman" w:cs="Times New Roman"/>
                <w:kern w:val="2"/>
                <w14:ligatures w14:val="standardContextual"/>
              </w:rPr>
              <w:t>Single-use, single story commercial buildings shall be limited to a maximum footprint size of 30,000 square feet and limited to a maximum number of two within the Town Center.</w:t>
            </w:r>
          </w:p>
          <w:p w14:paraId="4C7948D7" w14:textId="203C2FB1" w:rsidR="00781426" w:rsidRPr="008F0F4C" w:rsidRDefault="00781426" w:rsidP="00320BCA">
            <w:pPr>
              <w:pStyle w:val="ListParagraph"/>
              <w:ind w:left="0"/>
              <w:rPr>
                <w:rFonts w:ascii="Times New Roman" w:hAnsi="Times New Roman" w:cs="Times New Roman"/>
              </w:rPr>
            </w:pPr>
          </w:p>
        </w:tc>
      </w:tr>
      <w:tr w:rsidR="00B452B6" w:rsidRPr="008F0F4C" w14:paraId="3EDF083C" w14:textId="77777777" w:rsidTr="00502E1B">
        <w:tc>
          <w:tcPr>
            <w:tcW w:w="491" w:type="dxa"/>
          </w:tcPr>
          <w:p w14:paraId="764A23AC" w14:textId="53072DE3" w:rsidR="00B452B6" w:rsidRPr="008F0F4C" w:rsidRDefault="00900C09">
            <w:pPr>
              <w:pStyle w:val="ListParagraph"/>
              <w:ind w:left="0"/>
              <w:rPr>
                <w:rFonts w:ascii="Times New Roman" w:hAnsi="Times New Roman" w:cs="Times New Roman"/>
              </w:rPr>
            </w:pPr>
            <w:r>
              <w:rPr>
                <w:rFonts w:ascii="Times New Roman" w:hAnsi="Times New Roman" w:cs="Times New Roman"/>
              </w:rPr>
              <w:sym w:font="Wingdings" w:char="F0FC"/>
            </w:r>
          </w:p>
        </w:tc>
        <w:tc>
          <w:tcPr>
            <w:tcW w:w="3537" w:type="dxa"/>
          </w:tcPr>
          <w:p w14:paraId="15477719" w14:textId="77777777" w:rsidR="00B452B6" w:rsidRPr="008F0F4C" w:rsidRDefault="00B452B6">
            <w:pPr>
              <w:pStyle w:val="ListParagraph"/>
              <w:ind w:left="0"/>
              <w:rPr>
                <w:rFonts w:ascii="Times New Roman" w:hAnsi="Times New Roman" w:cs="Times New Roman"/>
              </w:rPr>
            </w:pPr>
            <w:r w:rsidRPr="008F0F4C">
              <w:rPr>
                <w:rFonts w:ascii="Times New Roman" w:hAnsi="Times New Roman" w:cs="Times New Roman"/>
              </w:rPr>
              <w:t>Tom Bartoo</w:t>
            </w:r>
          </w:p>
        </w:tc>
        <w:tc>
          <w:tcPr>
            <w:tcW w:w="467" w:type="dxa"/>
          </w:tcPr>
          <w:p w14:paraId="71B0A610" w14:textId="6F4F5F48" w:rsidR="00B452B6" w:rsidRPr="008F0F4C" w:rsidRDefault="00900C09">
            <w:pPr>
              <w:pStyle w:val="ListParagraph"/>
              <w:ind w:left="0"/>
              <w:rPr>
                <w:rFonts w:ascii="Times New Roman" w:hAnsi="Times New Roman" w:cs="Times New Roman"/>
              </w:rPr>
            </w:pPr>
            <w:r>
              <w:rPr>
                <w:rFonts w:ascii="Times New Roman" w:hAnsi="Times New Roman" w:cs="Times New Roman"/>
              </w:rPr>
              <w:t>2nd</w:t>
            </w:r>
          </w:p>
        </w:tc>
        <w:tc>
          <w:tcPr>
            <w:tcW w:w="4685" w:type="dxa"/>
          </w:tcPr>
          <w:p w14:paraId="20DFA58E" w14:textId="77777777" w:rsidR="00B452B6" w:rsidRPr="008F0F4C" w:rsidRDefault="00B452B6">
            <w:pPr>
              <w:pStyle w:val="ListParagraph"/>
              <w:ind w:left="0"/>
              <w:rPr>
                <w:rFonts w:ascii="Times New Roman" w:hAnsi="Times New Roman" w:cs="Times New Roman"/>
              </w:rPr>
            </w:pPr>
            <w:r w:rsidRPr="008F0F4C">
              <w:rPr>
                <w:rFonts w:ascii="Times New Roman" w:hAnsi="Times New Roman" w:cs="Times New Roman"/>
              </w:rPr>
              <w:t>Werner Slabber</w:t>
            </w:r>
          </w:p>
        </w:tc>
      </w:tr>
      <w:tr w:rsidR="00B452B6" w:rsidRPr="008F0F4C" w14:paraId="202A84A4" w14:textId="77777777" w:rsidTr="00502E1B">
        <w:tc>
          <w:tcPr>
            <w:tcW w:w="491" w:type="dxa"/>
          </w:tcPr>
          <w:p w14:paraId="0D4BC2DC" w14:textId="544E5AA3" w:rsidR="00B452B6" w:rsidRPr="008F0F4C" w:rsidRDefault="008F7DE7">
            <w:pPr>
              <w:pStyle w:val="ListParagraph"/>
              <w:ind w:left="0"/>
              <w:rPr>
                <w:rFonts w:ascii="Times New Roman" w:hAnsi="Times New Roman" w:cs="Times New Roman"/>
              </w:rPr>
            </w:pPr>
            <w:r>
              <w:rPr>
                <w:rFonts w:ascii="Times New Roman" w:hAnsi="Times New Roman" w:cs="Times New Roman"/>
              </w:rPr>
              <w:t>X</w:t>
            </w:r>
          </w:p>
        </w:tc>
        <w:tc>
          <w:tcPr>
            <w:tcW w:w="3537" w:type="dxa"/>
          </w:tcPr>
          <w:p w14:paraId="2E7F3C54" w14:textId="77777777" w:rsidR="00B452B6" w:rsidRPr="008F0F4C" w:rsidRDefault="00B452B6">
            <w:pPr>
              <w:pStyle w:val="ListParagraph"/>
              <w:ind w:left="0"/>
              <w:rPr>
                <w:rFonts w:ascii="Times New Roman" w:hAnsi="Times New Roman" w:cs="Times New Roman"/>
              </w:rPr>
            </w:pPr>
            <w:r w:rsidRPr="008F0F4C">
              <w:rPr>
                <w:rFonts w:ascii="Times New Roman" w:hAnsi="Times New Roman" w:cs="Times New Roman"/>
              </w:rPr>
              <w:t>Angela Cassidy</w:t>
            </w:r>
          </w:p>
        </w:tc>
        <w:tc>
          <w:tcPr>
            <w:tcW w:w="467" w:type="dxa"/>
          </w:tcPr>
          <w:p w14:paraId="623A2427" w14:textId="53DFAB4C" w:rsidR="00B452B6" w:rsidRPr="008F0F4C" w:rsidRDefault="00B452B6">
            <w:pPr>
              <w:pStyle w:val="ListParagraph"/>
              <w:ind w:left="0"/>
              <w:rPr>
                <w:rFonts w:ascii="Times New Roman" w:hAnsi="Times New Roman" w:cs="Times New Roman"/>
              </w:rPr>
            </w:pPr>
          </w:p>
        </w:tc>
        <w:tc>
          <w:tcPr>
            <w:tcW w:w="4685" w:type="dxa"/>
          </w:tcPr>
          <w:p w14:paraId="6B89CA80" w14:textId="77777777" w:rsidR="00B452B6" w:rsidRPr="00900C09" w:rsidRDefault="00B452B6">
            <w:pPr>
              <w:pStyle w:val="ListParagraph"/>
              <w:ind w:left="0"/>
              <w:rPr>
                <w:rFonts w:ascii="Times New Roman" w:hAnsi="Times New Roman" w:cs="Times New Roman"/>
                <w:strike/>
              </w:rPr>
            </w:pPr>
            <w:r w:rsidRPr="00900C09">
              <w:rPr>
                <w:rFonts w:ascii="Times New Roman" w:hAnsi="Times New Roman" w:cs="Times New Roman"/>
                <w:strike/>
              </w:rPr>
              <w:t>Bill Trohanis</w:t>
            </w:r>
          </w:p>
        </w:tc>
      </w:tr>
      <w:tr w:rsidR="00B452B6" w:rsidRPr="008F0F4C" w14:paraId="7A51B671" w14:textId="77777777" w:rsidTr="00502E1B">
        <w:tc>
          <w:tcPr>
            <w:tcW w:w="491" w:type="dxa"/>
          </w:tcPr>
          <w:p w14:paraId="1A2F5009" w14:textId="195BA114" w:rsidR="00B452B6" w:rsidRPr="008F0F4C" w:rsidRDefault="00900C09">
            <w:pPr>
              <w:pStyle w:val="ListParagraph"/>
              <w:ind w:left="0"/>
              <w:rPr>
                <w:rFonts w:ascii="Times New Roman" w:hAnsi="Times New Roman" w:cs="Times New Roman"/>
              </w:rPr>
            </w:pPr>
            <w:r>
              <w:rPr>
                <w:rFonts w:ascii="Times New Roman" w:hAnsi="Times New Roman" w:cs="Times New Roman"/>
              </w:rPr>
              <w:t>M</w:t>
            </w:r>
          </w:p>
        </w:tc>
        <w:tc>
          <w:tcPr>
            <w:tcW w:w="3537" w:type="dxa"/>
          </w:tcPr>
          <w:p w14:paraId="241E358C" w14:textId="77777777" w:rsidR="00B452B6" w:rsidRPr="008F0F4C" w:rsidRDefault="00B452B6">
            <w:pPr>
              <w:pStyle w:val="ListParagraph"/>
              <w:ind w:left="0"/>
              <w:rPr>
                <w:rFonts w:ascii="Times New Roman" w:hAnsi="Times New Roman" w:cs="Times New Roman"/>
              </w:rPr>
            </w:pPr>
            <w:r w:rsidRPr="008F0F4C">
              <w:rPr>
                <w:rFonts w:ascii="Times New Roman" w:hAnsi="Times New Roman" w:cs="Times New Roman"/>
              </w:rPr>
              <w:t>Tim Hancock</w:t>
            </w:r>
          </w:p>
        </w:tc>
        <w:tc>
          <w:tcPr>
            <w:tcW w:w="467" w:type="dxa"/>
          </w:tcPr>
          <w:p w14:paraId="35F91241" w14:textId="46BB76C0" w:rsidR="00B452B6" w:rsidRPr="008F0F4C" w:rsidRDefault="00B452B6">
            <w:pPr>
              <w:pStyle w:val="ListParagraph"/>
              <w:ind w:left="0"/>
              <w:rPr>
                <w:rFonts w:ascii="Times New Roman" w:hAnsi="Times New Roman" w:cs="Times New Roman"/>
              </w:rPr>
            </w:pPr>
          </w:p>
        </w:tc>
        <w:tc>
          <w:tcPr>
            <w:tcW w:w="4685" w:type="dxa"/>
          </w:tcPr>
          <w:p w14:paraId="2F3E0BA6" w14:textId="77777777" w:rsidR="00B452B6" w:rsidRPr="00900C09" w:rsidRDefault="00B452B6">
            <w:pPr>
              <w:pStyle w:val="ListParagraph"/>
              <w:ind w:left="0"/>
              <w:rPr>
                <w:rFonts w:ascii="Times New Roman" w:hAnsi="Times New Roman" w:cs="Times New Roman"/>
                <w:strike/>
              </w:rPr>
            </w:pPr>
            <w:r w:rsidRPr="00900C09">
              <w:rPr>
                <w:rFonts w:ascii="Times New Roman" w:hAnsi="Times New Roman" w:cs="Times New Roman"/>
                <w:strike/>
              </w:rPr>
              <w:t>Lou Ziebold</w:t>
            </w:r>
          </w:p>
        </w:tc>
      </w:tr>
      <w:tr w:rsidR="00B452B6" w:rsidRPr="008F0F4C" w14:paraId="3358C01C" w14:textId="77777777" w:rsidTr="00502E1B">
        <w:tc>
          <w:tcPr>
            <w:tcW w:w="491" w:type="dxa"/>
          </w:tcPr>
          <w:p w14:paraId="2BD116C5" w14:textId="5CF7F3A8" w:rsidR="00B452B6" w:rsidRPr="008F0F4C" w:rsidRDefault="008F7DE7">
            <w:pPr>
              <w:pStyle w:val="ListParagraph"/>
              <w:ind w:left="0"/>
              <w:rPr>
                <w:rFonts w:ascii="Times New Roman" w:hAnsi="Times New Roman" w:cs="Times New Roman"/>
              </w:rPr>
            </w:pPr>
            <w:r>
              <w:rPr>
                <w:rFonts w:ascii="Times New Roman" w:hAnsi="Times New Roman" w:cs="Times New Roman"/>
              </w:rPr>
              <w:t>X</w:t>
            </w:r>
          </w:p>
        </w:tc>
        <w:tc>
          <w:tcPr>
            <w:tcW w:w="3537" w:type="dxa"/>
          </w:tcPr>
          <w:p w14:paraId="0F635804" w14:textId="77777777" w:rsidR="00B452B6" w:rsidRPr="008F0F4C" w:rsidRDefault="00B452B6">
            <w:pPr>
              <w:pStyle w:val="ListParagraph"/>
              <w:ind w:left="0"/>
              <w:rPr>
                <w:rFonts w:ascii="Times New Roman" w:hAnsi="Times New Roman" w:cs="Times New Roman"/>
              </w:rPr>
            </w:pPr>
            <w:r w:rsidRPr="008F0F4C">
              <w:rPr>
                <w:rFonts w:ascii="Times New Roman" w:hAnsi="Times New Roman" w:cs="Times New Roman"/>
              </w:rPr>
              <w:t>Joe Robbins</w:t>
            </w:r>
          </w:p>
        </w:tc>
        <w:tc>
          <w:tcPr>
            <w:tcW w:w="467" w:type="dxa"/>
          </w:tcPr>
          <w:p w14:paraId="713439C3" w14:textId="77777777" w:rsidR="00B452B6" w:rsidRPr="008F0F4C" w:rsidRDefault="00B452B6">
            <w:pPr>
              <w:pStyle w:val="ListParagraph"/>
              <w:ind w:left="0"/>
              <w:rPr>
                <w:rFonts w:ascii="Times New Roman" w:hAnsi="Times New Roman" w:cs="Times New Roman"/>
              </w:rPr>
            </w:pPr>
          </w:p>
        </w:tc>
        <w:tc>
          <w:tcPr>
            <w:tcW w:w="4685" w:type="dxa"/>
          </w:tcPr>
          <w:p w14:paraId="7B98E366" w14:textId="77777777" w:rsidR="00B452B6" w:rsidRPr="008F0F4C" w:rsidRDefault="00B452B6">
            <w:pPr>
              <w:pStyle w:val="ListParagraph"/>
              <w:ind w:left="0"/>
              <w:rPr>
                <w:rFonts w:ascii="Times New Roman" w:hAnsi="Times New Roman" w:cs="Times New Roman"/>
              </w:rPr>
            </w:pPr>
          </w:p>
        </w:tc>
      </w:tr>
    </w:tbl>
    <w:p w14:paraId="3280ED45" w14:textId="77777777" w:rsidR="00CA7614" w:rsidRPr="008F0F4C" w:rsidRDefault="00CA7614" w:rsidP="00FC3F8B">
      <w:pPr>
        <w:pStyle w:val="NoSpacing"/>
        <w:rPr>
          <w:rFonts w:ascii="Times New Roman" w:hAnsi="Times New Roman" w:cs="Times New Roman"/>
        </w:rPr>
      </w:pPr>
    </w:p>
    <w:p w14:paraId="670DF3FD" w14:textId="1347797E" w:rsidR="00C81651" w:rsidRDefault="00C81651" w:rsidP="00FE123B">
      <w:pPr>
        <w:pStyle w:val="NoSpacing"/>
        <w:rPr>
          <w:rFonts w:ascii="Times New Roman" w:hAnsi="Times New Roman" w:cs="Times New Roman"/>
        </w:rPr>
      </w:pPr>
    </w:p>
    <w:p w14:paraId="5CA03F72" w14:textId="61C01511" w:rsidR="00FE123B" w:rsidRPr="008F0F4C" w:rsidRDefault="007F59F6" w:rsidP="00320BCA">
      <w:pPr>
        <w:pStyle w:val="NoSpacing"/>
        <w:numPr>
          <w:ilvl w:val="0"/>
          <w:numId w:val="20"/>
        </w:numPr>
        <w:rPr>
          <w:rFonts w:ascii="Times New Roman" w:hAnsi="Times New Roman" w:cs="Times New Roman"/>
        </w:rPr>
      </w:pPr>
      <w:r>
        <w:rPr>
          <w:rFonts w:ascii="Times New Roman" w:hAnsi="Times New Roman" w:cs="Times New Roman"/>
        </w:rPr>
        <w:t>Amendment to the Minutes of September 28, 2023</w:t>
      </w:r>
    </w:p>
    <w:tbl>
      <w:tblPr>
        <w:tblStyle w:val="TableGrid"/>
        <w:tblW w:w="0" w:type="auto"/>
        <w:tblInd w:w="-5" w:type="dxa"/>
        <w:tblLook w:val="04A0" w:firstRow="1" w:lastRow="0" w:firstColumn="1" w:lastColumn="0" w:noHBand="0" w:noVBand="1"/>
      </w:tblPr>
      <w:tblGrid>
        <w:gridCol w:w="9270"/>
      </w:tblGrid>
      <w:tr w:rsidR="000F5FDB" w:rsidRPr="008F0F4C" w14:paraId="30E9D73F" w14:textId="77777777" w:rsidTr="00016011">
        <w:tc>
          <w:tcPr>
            <w:tcW w:w="9270" w:type="dxa"/>
            <w:tcBorders>
              <w:top w:val="nil"/>
              <w:left w:val="nil"/>
              <w:bottom w:val="nil"/>
              <w:right w:val="nil"/>
            </w:tcBorders>
          </w:tcPr>
          <w:p w14:paraId="2E2DF47B" w14:textId="77777777" w:rsidR="00BF0EEB" w:rsidRDefault="00BF0EEB" w:rsidP="00BF0EEB">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539"/>
              <w:gridCol w:w="3395"/>
              <w:gridCol w:w="546"/>
              <w:gridCol w:w="4564"/>
            </w:tblGrid>
            <w:tr w:rsidR="00BF0EEB" w:rsidRPr="008F0F4C" w14:paraId="6A43C138" w14:textId="77777777" w:rsidTr="00C10E51">
              <w:tc>
                <w:tcPr>
                  <w:tcW w:w="9270" w:type="dxa"/>
                  <w:gridSpan w:val="4"/>
                </w:tcPr>
                <w:p w14:paraId="3408D18D" w14:textId="77777777" w:rsidR="00BF0EEB" w:rsidRDefault="00BF0EEB" w:rsidP="00BF0EEB">
                  <w:pPr>
                    <w:pStyle w:val="ListParagraph"/>
                    <w:ind w:left="0"/>
                    <w:jc w:val="both"/>
                    <w:rPr>
                      <w:rFonts w:ascii="Times New Roman" w:hAnsi="Times New Roman" w:cs="Times New Roman"/>
                    </w:rPr>
                  </w:pPr>
                  <w:r w:rsidRPr="008F0F4C">
                    <w:rPr>
                      <w:rFonts w:ascii="Times New Roman" w:hAnsi="Times New Roman" w:cs="Times New Roman"/>
                    </w:rPr>
                    <w:t>Discussion:</w:t>
                  </w:r>
                </w:p>
                <w:p w14:paraId="65A3A746" w14:textId="4DFFC2F9" w:rsidR="007F59F6" w:rsidRPr="008F0F4C" w:rsidRDefault="006A1EF6" w:rsidP="00BF0EEB">
                  <w:pPr>
                    <w:pStyle w:val="ListParagraph"/>
                    <w:ind w:left="0"/>
                    <w:jc w:val="both"/>
                    <w:rPr>
                      <w:rFonts w:ascii="Times New Roman" w:hAnsi="Times New Roman" w:cs="Times New Roman"/>
                    </w:rPr>
                  </w:pPr>
                  <w:r>
                    <w:rPr>
                      <w:rFonts w:ascii="Times New Roman" w:hAnsi="Times New Roman" w:cs="Times New Roman"/>
                    </w:rPr>
                    <w:t xml:space="preserve">Sam Elliot proposed adding the attendee list to </w:t>
                  </w:r>
                  <w:r w:rsidR="00E23FBE">
                    <w:rPr>
                      <w:rFonts w:ascii="Times New Roman" w:hAnsi="Times New Roman" w:cs="Times New Roman"/>
                    </w:rPr>
                    <w:t>each month</w:t>
                  </w:r>
                  <w:r w:rsidR="00A07428">
                    <w:rPr>
                      <w:rFonts w:ascii="Times New Roman" w:hAnsi="Times New Roman" w:cs="Times New Roman"/>
                    </w:rPr>
                    <w:t>’</w:t>
                  </w:r>
                  <w:r w:rsidR="00E23FBE">
                    <w:rPr>
                      <w:rFonts w:ascii="Times New Roman" w:hAnsi="Times New Roman" w:cs="Times New Roman"/>
                    </w:rPr>
                    <w:t>s minutes.</w:t>
                  </w:r>
                </w:p>
                <w:p w14:paraId="515BD0E8" w14:textId="77777777" w:rsidR="00BF0EEB" w:rsidRPr="008F0F4C" w:rsidRDefault="00BF0EEB" w:rsidP="00BF0EEB">
                  <w:pPr>
                    <w:pStyle w:val="ListParagraph"/>
                    <w:ind w:left="0"/>
                    <w:rPr>
                      <w:rFonts w:ascii="Times New Roman" w:hAnsi="Times New Roman" w:cs="Times New Roman"/>
                    </w:rPr>
                  </w:pPr>
                </w:p>
                <w:p w14:paraId="4A6A4772" w14:textId="77777777" w:rsidR="00BF0EEB" w:rsidRPr="008F0F4C" w:rsidRDefault="00BF0EEB" w:rsidP="00BF0EEB">
                  <w:pPr>
                    <w:pStyle w:val="ListParagraph"/>
                    <w:ind w:left="0"/>
                    <w:rPr>
                      <w:rFonts w:ascii="Times New Roman" w:hAnsi="Times New Roman" w:cs="Times New Roman"/>
                    </w:rPr>
                  </w:pPr>
                </w:p>
              </w:tc>
            </w:tr>
            <w:tr w:rsidR="00BF0EEB" w:rsidRPr="008F0F4C" w14:paraId="5A13D6F5" w14:textId="77777777" w:rsidTr="00C10E51">
              <w:tc>
                <w:tcPr>
                  <w:tcW w:w="9270" w:type="dxa"/>
                  <w:gridSpan w:val="4"/>
                </w:tcPr>
                <w:p w14:paraId="44587542" w14:textId="77777777" w:rsidR="00BF0EEB" w:rsidRDefault="00BF0EEB" w:rsidP="00BF0EEB">
                  <w:pPr>
                    <w:pStyle w:val="ListParagraph"/>
                    <w:ind w:left="0"/>
                    <w:rPr>
                      <w:rFonts w:ascii="Times New Roman" w:hAnsi="Times New Roman" w:cs="Times New Roman"/>
                    </w:rPr>
                  </w:pPr>
                  <w:r w:rsidRPr="008F0F4C">
                    <w:rPr>
                      <w:rFonts w:ascii="Times New Roman" w:hAnsi="Times New Roman" w:cs="Times New Roman"/>
                    </w:rPr>
                    <w:t>Motion (if any):</w:t>
                  </w:r>
                </w:p>
                <w:p w14:paraId="59000170" w14:textId="7BF6862D" w:rsidR="00767BEF" w:rsidRDefault="00767BEF" w:rsidP="00BF0EEB">
                  <w:pPr>
                    <w:pStyle w:val="ListParagraph"/>
                    <w:ind w:left="0"/>
                    <w:rPr>
                      <w:rFonts w:ascii="Times New Roman" w:hAnsi="Times New Roman" w:cs="Times New Roman"/>
                    </w:rPr>
                  </w:pPr>
                  <w:r>
                    <w:rPr>
                      <w:rFonts w:ascii="Times New Roman" w:hAnsi="Times New Roman" w:cs="Times New Roman"/>
                    </w:rPr>
                    <w:t>Motion made to attached a</w:t>
                  </w:r>
                  <w:r w:rsidR="00A07428">
                    <w:rPr>
                      <w:rFonts w:ascii="Times New Roman" w:hAnsi="Times New Roman" w:cs="Times New Roman"/>
                    </w:rPr>
                    <w:t>ttendee list to each month’s minute</w:t>
                  </w:r>
                  <w:r w:rsidR="00320BCA">
                    <w:rPr>
                      <w:rFonts w:ascii="Times New Roman" w:hAnsi="Times New Roman" w:cs="Times New Roman"/>
                    </w:rPr>
                    <w:t xml:space="preserve">s. </w:t>
                  </w:r>
                </w:p>
                <w:p w14:paraId="10973EBE" w14:textId="77777777" w:rsidR="00BF0EEB" w:rsidRPr="008F0F4C" w:rsidRDefault="00BF0EEB" w:rsidP="00BF0EEB">
                  <w:pPr>
                    <w:pStyle w:val="ListParagraph"/>
                    <w:ind w:left="0"/>
                    <w:rPr>
                      <w:rFonts w:ascii="Times New Roman" w:hAnsi="Times New Roman" w:cs="Times New Roman"/>
                    </w:rPr>
                  </w:pPr>
                </w:p>
                <w:p w14:paraId="154EC9BB" w14:textId="77777777" w:rsidR="00BF0EEB" w:rsidRPr="008F0F4C" w:rsidRDefault="00BF0EEB" w:rsidP="00BF0EEB">
                  <w:pPr>
                    <w:pStyle w:val="ListParagraph"/>
                    <w:ind w:left="0"/>
                    <w:rPr>
                      <w:rFonts w:ascii="Times New Roman" w:hAnsi="Times New Roman" w:cs="Times New Roman"/>
                    </w:rPr>
                  </w:pPr>
                </w:p>
                <w:p w14:paraId="0A9DC216" w14:textId="77777777" w:rsidR="00BF0EEB" w:rsidRPr="008F0F4C" w:rsidRDefault="00BF0EEB" w:rsidP="00BF0EEB">
                  <w:pPr>
                    <w:pStyle w:val="ListParagraph"/>
                    <w:ind w:left="0"/>
                    <w:rPr>
                      <w:rFonts w:ascii="Times New Roman" w:hAnsi="Times New Roman" w:cs="Times New Roman"/>
                    </w:rPr>
                  </w:pPr>
                </w:p>
                <w:p w14:paraId="612B6D7A" w14:textId="77777777" w:rsidR="00BF0EEB" w:rsidRPr="008F0F4C" w:rsidRDefault="00BF0EEB" w:rsidP="00BF0EEB">
                  <w:pPr>
                    <w:pStyle w:val="ListParagraph"/>
                    <w:ind w:left="0"/>
                    <w:rPr>
                      <w:rFonts w:ascii="Times New Roman" w:hAnsi="Times New Roman" w:cs="Times New Roman"/>
                    </w:rPr>
                  </w:pPr>
                </w:p>
              </w:tc>
            </w:tr>
            <w:tr w:rsidR="00BF0EEB" w:rsidRPr="008F0F4C" w14:paraId="4A234C67" w14:textId="77777777" w:rsidTr="00C10E51">
              <w:tc>
                <w:tcPr>
                  <w:tcW w:w="546" w:type="dxa"/>
                </w:tcPr>
                <w:p w14:paraId="462A5596" w14:textId="118FE612" w:rsidR="00BF0EEB" w:rsidRPr="008F0F4C" w:rsidRDefault="00767BEF" w:rsidP="00BF0EEB">
                  <w:pPr>
                    <w:pStyle w:val="ListParagraph"/>
                    <w:ind w:left="0"/>
                    <w:rPr>
                      <w:rFonts w:ascii="Times New Roman" w:hAnsi="Times New Roman" w:cs="Times New Roman"/>
                    </w:rPr>
                  </w:pPr>
                  <w:r>
                    <w:rPr>
                      <w:rFonts w:ascii="Times New Roman" w:hAnsi="Times New Roman" w:cs="Times New Roman"/>
                    </w:rPr>
                    <w:t>M</w:t>
                  </w:r>
                </w:p>
              </w:tc>
              <w:tc>
                <w:tcPr>
                  <w:tcW w:w="3537" w:type="dxa"/>
                </w:tcPr>
                <w:p w14:paraId="61223A80" w14:textId="77777777" w:rsidR="00BF0EEB" w:rsidRPr="008F0F4C" w:rsidRDefault="00BF0EEB" w:rsidP="00BF0EEB">
                  <w:pPr>
                    <w:pStyle w:val="ListParagraph"/>
                    <w:ind w:left="0"/>
                    <w:rPr>
                      <w:rFonts w:ascii="Times New Roman" w:hAnsi="Times New Roman" w:cs="Times New Roman"/>
                    </w:rPr>
                  </w:pPr>
                  <w:r w:rsidRPr="008F0F4C">
                    <w:rPr>
                      <w:rFonts w:ascii="Times New Roman" w:hAnsi="Times New Roman" w:cs="Times New Roman"/>
                    </w:rPr>
                    <w:t>Tom Bartoo</w:t>
                  </w:r>
                </w:p>
              </w:tc>
              <w:tc>
                <w:tcPr>
                  <w:tcW w:w="412" w:type="dxa"/>
                </w:tcPr>
                <w:p w14:paraId="792B26A0" w14:textId="3CE3486D" w:rsidR="00BF0EEB" w:rsidRPr="008F0F4C" w:rsidRDefault="007870FE" w:rsidP="00BF0EEB">
                  <w:pPr>
                    <w:pStyle w:val="ListParagraph"/>
                    <w:ind w:left="0"/>
                    <w:rPr>
                      <w:rFonts w:ascii="Times New Roman" w:hAnsi="Times New Roman" w:cs="Times New Roman"/>
                    </w:rPr>
                  </w:pPr>
                  <w:r>
                    <w:rPr>
                      <w:rFonts w:ascii="Times New Roman" w:hAnsi="Times New Roman" w:cs="Times New Roman"/>
                    </w:rPr>
                    <w:t>2nd</w:t>
                  </w:r>
                </w:p>
              </w:tc>
              <w:tc>
                <w:tcPr>
                  <w:tcW w:w="4775" w:type="dxa"/>
                </w:tcPr>
                <w:p w14:paraId="0775B812" w14:textId="77777777" w:rsidR="00BF0EEB" w:rsidRPr="008F0F4C" w:rsidRDefault="00BF0EEB" w:rsidP="00BF0EEB">
                  <w:pPr>
                    <w:pStyle w:val="ListParagraph"/>
                    <w:ind w:left="0"/>
                    <w:rPr>
                      <w:rFonts w:ascii="Times New Roman" w:hAnsi="Times New Roman" w:cs="Times New Roman"/>
                    </w:rPr>
                  </w:pPr>
                  <w:r w:rsidRPr="008F0F4C">
                    <w:rPr>
                      <w:rFonts w:ascii="Times New Roman" w:hAnsi="Times New Roman" w:cs="Times New Roman"/>
                    </w:rPr>
                    <w:t>Werner Slabber</w:t>
                  </w:r>
                </w:p>
              </w:tc>
            </w:tr>
            <w:tr w:rsidR="00BF0EEB" w:rsidRPr="008F0F4C" w14:paraId="58F17CBE" w14:textId="77777777" w:rsidTr="00C10E51">
              <w:tc>
                <w:tcPr>
                  <w:tcW w:w="546" w:type="dxa"/>
                </w:tcPr>
                <w:p w14:paraId="4736D84B" w14:textId="03C70EC7" w:rsidR="00BF0EEB" w:rsidRPr="008F0F4C" w:rsidRDefault="003C062D" w:rsidP="00BF0EEB">
                  <w:pPr>
                    <w:pStyle w:val="ListParagraph"/>
                    <w:ind w:left="0"/>
                    <w:rPr>
                      <w:rFonts w:ascii="Times New Roman" w:hAnsi="Times New Roman" w:cs="Times New Roman"/>
                    </w:rPr>
                  </w:pPr>
                  <w:r>
                    <w:rPr>
                      <w:rFonts w:ascii="Times New Roman" w:hAnsi="Times New Roman" w:cs="Times New Roman"/>
                    </w:rPr>
                    <w:sym w:font="Wingdings" w:char="F0FC"/>
                  </w:r>
                </w:p>
              </w:tc>
              <w:tc>
                <w:tcPr>
                  <w:tcW w:w="3537" w:type="dxa"/>
                </w:tcPr>
                <w:p w14:paraId="1E149D06" w14:textId="77777777" w:rsidR="00BF0EEB" w:rsidRPr="008F0F4C" w:rsidRDefault="00BF0EEB" w:rsidP="00BF0EEB">
                  <w:pPr>
                    <w:pStyle w:val="ListParagraph"/>
                    <w:ind w:left="0"/>
                    <w:rPr>
                      <w:rFonts w:ascii="Times New Roman" w:hAnsi="Times New Roman" w:cs="Times New Roman"/>
                    </w:rPr>
                  </w:pPr>
                  <w:r w:rsidRPr="008F0F4C">
                    <w:rPr>
                      <w:rFonts w:ascii="Times New Roman" w:hAnsi="Times New Roman" w:cs="Times New Roman"/>
                    </w:rPr>
                    <w:t>Angela Cassidy</w:t>
                  </w:r>
                </w:p>
              </w:tc>
              <w:tc>
                <w:tcPr>
                  <w:tcW w:w="412" w:type="dxa"/>
                </w:tcPr>
                <w:p w14:paraId="17D8B89D" w14:textId="77777777" w:rsidR="00BF0EEB" w:rsidRPr="008F0F4C" w:rsidRDefault="00BF0EEB" w:rsidP="00BF0EEB">
                  <w:pPr>
                    <w:pStyle w:val="ListParagraph"/>
                    <w:ind w:left="0"/>
                    <w:rPr>
                      <w:rFonts w:ascii="Times New Roman" w:hAnsi="Times New Roman" w:cs="Times New Roman"/>
                    </w:rPr>
                  </w:pPr>
                </w:p>
              </w:tc>
              <w:tc>
                <w:tcPr>
                  <w:tcW w:w="4775" w:type="dxa"/>
                </w:tcPr>
                <w:p w14:paraId="702F12CF" w14:textId="77777777" w:rsidR="00BF0EEB" w:rsidRPr="007870FE" w:rsidRDefault="00BF0EEB" w:rsidP="00BF0EEB">
                  <w:pPr>
                    <w:pStyle w:val="ListParagraph"/>
                    <w:ind w:left="0"/>
                    <w:rPr>
                      <w:rFonts w:ascii="Times New Roman" w:hAnsi="Times New Roman" w:cs="Times New Roman"/>
                      <w:strike/>
                    </w:rPr>
                  </w:pPr>
                  <w:r w:rsidRPr="007870FE">
                    <w:rPr>
                      <w:rFonts w:ascii="Times New Roman" w:hAnsi="Times New Roman" w:cs="Times New Roman"/>
                      <w:strike/>
                    </w:rPr>
                    <w:t>Bill Trohanis</w:t>
                  </w:r>
                </w:p>
              </w:tc>
            </w:tr>
            <w:tr w:rsidR="00BF0EEB" w:rsidRPr="008F0F4C" w14:paraId="5B19F665" w14:textId="77777777" w:rsidTr="00C10E51">
              <w:trPr>
                <w:trHeight w:val="215"/>
              </w:trPr>
              <w:tc>
                <w:tcPr>
                  <w:tcW w:w="546" w:type="dxa"/>
                </w:tcPr>
                <w:p w14:paraId="434B7471" w14:textId="068E93E8" w:rsidR="00BF0EEB" w:rsidRPr="008F0F4C" w:rsidRDefault="003C062D" w:rsidP="00BF0EEB">
                  <w:pPr>
                    <w:pStyle w:val="ListParagraph"/>
                    <w:ind w:left="0"/>
                    <w:rPr>
                      <w:rFonts w:ascii="Times New Roman" w:hAnsi="Times New Roman" w:cs="Times New Roman"/>
                    </w:rPr>
                  </w:pPr>
                  <w:r>
                    <w:rPr>
                      <w:rFonts w:ascii="Times New Roman" w:hAnsi="Times New Roman" w:cs="Times New Roman"/>
                    </w:rPr>
                    <w:sym w:font="Wingdings" w:char="F0FC"/>
                  </w:r>
                </w:p>
              </w:tc>
              <w:tc>
                <w:tcPr>
                  <w:tcW w:w="3537" w:type="dxa"/>
                </w:tcPr>
                <w:p w14:paraId="40BEF0B6" w14:textId="099DBF78" w:rsidR="00BF0EEB" w:rsidRPr="008F0F4C" w:rsidRDefault="007870FE" w:rsidP="00BF0EEB">
                  <w:pPr>
                    <w:pStyle w:val="ListParagraph"/>
                    <w:ind w:left="0"/>
                    <w:rPr>
                      <w:rFonts w:ascii="Times New Roman" w:hAnsi="Times New Roman" w:cs="Times New Roman"/>
                    </w:rPr>
                  </w:pPr>
                  <w:r>
                    <w:rPr>
                      <w:rFonts w:ascii="Times New Roman" w:hAnsi="Times New Roman" w:cs="Times New Roman"/>
                    </w:rPr>
                    <w:t xml:space="preserve">Tim </w:t>
                  </w:r>
                  <w:r w:rsidR="003C062D">
                    <w:rPr>
                      <w:rFonts w:ascii="Times New Roman" w:hAnsi="Times New Roman" w:cs="Times New Roman"/>
                    </w:rPr>
                    <w:t xml:space="preserve">Hancock </w:t>
                  </w:r>
                </w:p>
              </w:tc>
              <w:tc>
                <w:tcPr>
                  <w:tcW w:w="412" w:type="dxa"/>
                </w:tcPr>
                <w:p w14:paraId="782551E7" w14:textId="77777777" w:rsidR="00BF0EEB" w:rsidRPr="008F0F4C" w:rsidRDefault="00BF0EEB" w:rsidP="00BF0EEB">
                  <w:pPr>
                    <w:pStyle w:val="ListParagraph"/>
                    <w:ind w:left="0"/>
                    <w:rPr>
                      <w:rFonts w:ascii="Times New Roman" w:hAnsi="Times New Roman" w:cs="Times New Roman"/>
                    </w:rPr>
                  </w:pPr>
                </w:p>
              </w:tc>
              <w:tc>
                <w:tcPr>
                  <w:tcW w:w="4775" w:type="dxa"/>
                </w:tcPr>
                <w:p w14:paraId="4AC3F850" w14:textId="77777777" w:rsidR="00BF0EEB" w:rsidRPr="003C062D" w:rsidRDefault="00BF0EEB" w:rsidP="00BF0EEB">
                  <w:pPr>
                    <w:pStyle w:val="ListParagraph"/>
                    <w:ind w:left="0"/>
                    <w:rPr>
                      <w:rFonts w:ascii="Times New Roman" w:hAnsi="Times New Roman" w:cs="Times New Roman"/>
                      <w:strike/>
                    </w:rPr>
                  </w:pPr>
                  <w:r w:rsidRPr="003C062D">
                    <w:rPr>
                      <w:rFonts w:ascii="Times New Roman" w:hAnsi="Times New Roman" w:cs="Times New Roman"/>
                      <w:strike/>
                    </w:rPr>
                    <w:t>Lou Ziebold</w:t>
                  </w:r>
                </w:p>
              </w:tc>
            </w:tr>
            <w:tr w:rsidR="00BF0EEB" w:rsidRPr="008F0F4C" w14:paraId="0FC3E782" w14:textId="77777777" w:rsidTr="00C10E51">
              <w:trPr>
                <w:trHeight w:val="70"/>
              </w:trPr>
              <w:tc>
                <w:tcPr>
                  <w:tcW w:w="546" w:type="dxa"/>
                </w:tcPr>
                <w:p w14:paraId="0E0E58A9" w14:textId="26CCD3D2" w:rsidR="00BF0EEB" w:rsidRPr="008F0F4C" w:rsidRDefault="003C062D" w:rsidP="00BF0EEB">
                  <w:pPr>
                    <w:pStyle w:val="ListParagraph"/>
                    <w:ind w:left="0"/>
                    <w:rPr>
                      <w:rFonts w:ascii="Times New Roman" w:hAnsi="Times New Roman" w:cs="Times New Roman"/>
                    </w:rPr>
                  </w:pPr>
                  <w:r>
                    <w:rPr>
                      <w:rFonts w:ascii="Times New Roman" w:hAnsi="Times New Roman" w:cs="Times New Roman"/>
                    </w:rPr>
                    <w:sym w:font="Wingdings" w:char="F0FC"/>
                  </w:r>
                </w:p>
              </w:tc>
              <w:tc>
                <w:tcPr>
                  <w:tcW w:w="3537" w:type="dxa"/>
                </w:tcPr>
                <w:p w14:paraId="576C084F" w14:textId="77777777" w:rsidR="00BF0EEB" w:rsidRPr="008F0F4C" w:rsidRDefault="00BF0EEB" w:rsidP="00BF0EEB">
                  <w:pPr>
                    <w:pStyle w:val="ListParagraph"/>
                    <w:ind w:left="0"/>
                    <w:rPr>
                      <w:rFonts w:ascii="Times New Roman" w:hAnsi="Times New Roman" w:cs="Times New Roman"/>
                    </w:rPr>
                  </w:pPr>
                  <w:r w:rsidRPr="008F0F4C">
                    <w:rPr>
                      <w:rFonts w:ascii="Times New Roman" w:hAnsi="Times New Roman" w:cs="Times New Roman"/>
                    </w:rPr>
                    <w:t>Joe Robbins</w:t>
                  </w:r>
                </w:p>
              </w:tc>
              <w:tc>
                <w:tcPr>
                  <w:tcW w:w="412" w:type="dxa"/>
                </w:tcPr>
                <w:p w14:paraId="6687B263" w14:textId="77777777" w:rsidR="00BF0EEB" w:rsidRPr="008F0F4C" w:rsidRDefault="00BF0EEB" w:rsidP="00BF0EEB">
                  <w:pPr>
                    <w:pStyle w:val="ListParagraph"/>
                    <w:ind w:left="0"/>
                    <w:rPr>
                      <w:rFonts w:ascii="Times New Roman" w:hAnsi="Times New Roman" w:cs="Times New Roman"/>
                    </w:rPr>
                  </w:pPr>
                </w:p>
              </w:tc>
              <w:tc>
                <w:tcPr>
                  <w:tcW w:w="4775" w:type="dxa"/>
                </w:tcPr>
                <w:p w14:paraId="7ED36B2F" w14:textId="77777777" w:rsidR="00BF0EEB" w:rsidRPr="008F0F4C" w:rsidRDefault="00BF0EEB" w:rsidP="00BF0EEB">
                  <w:pPr>
                    <w:pStyle w:val="ListParagraph"/>
                    <w:ind w:left="0"/>
                    <w:rPr>
                      <w:rFonts w:ascii="Times New Roman" w:hAnsi="Times New Roman" w:cs="Times New Roman"/>
                    </w:rPr>
                  </w:pPr>
                </w:p>
              </w:tc>
            </w:tr>
          </w:tbl>
          <w:p w14:paraId="01C30029" w14:textId="77777777" w:rsidR="000F5FDB" w:rsidRPr="008F0F4C" w:rsidRDefault="000F5FDB">
            <w:pPr>
              <w:pStyle w:val="ListParagraph"/>
              <w:ind w:left="0"/>
              <w:rPr>
                <w:rFonts w:ascii="Times New Roman" w:hAnsi="Times New Roman" w:cs="Times New Roman"/>
              </w:rPr>
            </w:pPr>
          </w:p>
        </w:tc>
      </w:tr>
      <w:tr w:rsidR="000F5FDB" w:rsidRPr="008F0F4C" w14:paraId="4C7C5D7D" w14:textId="77777777" w:rsidTr="00016011">
        <w:tc>
          <w:tcPr>
            <w:tcW w:w="9270" w:type="dxa"/>
            <w:tcBorders>
              <w:top w:val="nil"/>
              <w:left w:val="nil"/>
              <w:bottom w:val="nil"/>
              <w:right w:val="nil"/>
            </w:tcBorders>
          </w:tcPr>
          <w:p w14:paraId="46D74B9B" w14:textId="77777777" w:rsidR="000F5FDB" w:rsidRPr="008F0F4C" w:rsidRDefault="000F5FDB" w:rsidP="00016011">
            <w:pPr>
              <w:pStyle w:val="ListParagraph"/>
              <w:ind w:left="0"/>
              <w:rPr>
                <w:rFonts w:ascii="Times New Roman" w:hAnsi="Times New Roman" w:cs="Times New Roman"/>
              </w:rPr>
            </w:pPr>
          </w:p>
        </w:tc>
      </w:tr>
    </w:tbl>
    <w:p w14:paraId="7FF5FC0D" w14:textId="77777777" w:rsidR="0099204A" w:rsidRDefault="0099204A" w:rsidP="00D85F27">
      <w:pPr>
        <w:pStyle w:val="NoSpacing"/>
        <w:rPr>
          <w:rFonts w:ascii="Times New Roman" w:hAnsi="Times New Roman" w:cs="Times New Roman"/>
          <w:b/>
          <w:bCs/>
        </w:rPr>
      </w:pPr>
    </w:p>
    <w:p w14:paraId="3DE7455C" w14:textId="77777777" w:rsidR="0099204A" w:rsidRDefault="0099204A" w:rsidP="00D85F27">
      <w:pPr>
        <w:pStyle w:val="NoSpacing"/>
        <w:rPr>
          <w:rFonts w:ascii="Times New Roman" w:hAnsi="Times New Roman" w:cs="Times New Roman"/>
          <w:b/>
          <w:bCs/>
        </w:rPr>
      </w:pPr>
    </w:p>
    <w:p w14:paraId="3C98D335" w14:textId="77777777" w:rsidR="0099204A" w:rsidRDefault="0099204A" w:rsidP="00D85F27">
      <w:pPr>
        <w:pStyle w:val="NoSpacing"/>
        <w:rPr>
          <w:rFonts w:ascii="Times New Roman" w:hAnsi="Times New Roman" w:cs="Times New Roman"/>
          <w:b/>
          <w:bCs/>
        </w:rPr>
      </w:pPr>
    </w:p>
    <w:p w14:paraId="5E8FFCDA" w14:textId="77777777" w:rsidR="0099204A" w:rsidRDefault="0099204A" w:rsidP="00D85F27">
      <w:pPr>
        <w:pStyle w:val="NoSpacing"/>
        <w:rPr>
          <w:rFonts w:ascii="Times New Roman" w:hAnsi="Times New Roman" w:cs="Times New Roman"/>
          <w:b/>
          <w:bCs/>
        </w:rPr>
      </w:pPr>
    </w:p>
    <w:p w14:paraId="4EF23AF9" w14:textId="77777777" w:rsidR="0099204A" w:rsidRDefault="0099204A" w:rsidP="00D85F27">
      <w:pPr>
        <w:pStyle w:val="NoSpacing"/>
        <w:rPr>
          <w:rFonts w:ascii="Times New Roman" w:hAnsi="Times New Roman" w:cs="Times New Roman"/>
          <w:b/>
          <w:bCs/>
        </w:rPr>
      </w:pPr>
    </w:p>
    <w:p w14:paraId="145EB59D" w14:textId="54E421D1" w:rsidR="000E15D5" w:rsidRPr="00B9109C" w:rsidRDefault="000E15D5" w:rsidP="00D85F27">
      <w:pPr>
        <w:pStyle w:val="NoSpacing"/>
        <w:rPr>
          <w:rFonts w:ascii="Times New Roman" w:hAnsi="Times New Roman" w:cs="Times New Roman"/>
          <w:b/>
          <w:bCs/>
        </w:rPr>
      </w:pPr>
      <w:r w:rsidRPr="00B9109C">
        <w:rPr>
          <w:rFonts w:ascii="Times New Roman" w:hAnsi="Times New Roman" w:cs="Times New Roman"/>
          <w:b/>
          <w:bCs/>
        </w:rPr>
        <w:lastRenderedPageBreak/>
        <w:t>Adjournment</w:t>
      </w:r>
    </w:p>
    <w:p w14:paraId="13557243" w14:textId="3BA85D08" w:rsidR="00A02400" w:rsidRDefault="00B51A53" w:rsidP="00D85F27">
      <w:pPr>
        <w:pStyle w:val="NoSpacing"/>
        <w:rPr>
          <w:rFonts w:ascii="Times New Roman" w:hAnsi="Times New Roman" w:cs="Times New Roman"/>
        </w:rPr>
      </w:pPr>
      <w:r>
        <w:rPr>
          <w:rFonts w:ascii="Times New Roman" w:hAnsi="Times New Roman" w:cs="Times New Roman"/>
        </w:rPr>
        <w:t xml:space="preserve">The meeting was adjourned at </w:t>
      </w:r>
      <w:r w:rsidR="00DA27BE">
        <w:rPr>
          <w:rFonts w:ascii="Times New Roman" w:hAnsi="Times New Roman" w:cs="Times New Roman"/>
        </w:rPr>
        <w:t xml:space="preserve">8:10 </w:t>
      </w:r>
      <w:r>
        <w:rPr>
          <w:rFonts w:ascii="Times New Roman" w:hAnsi="Times New Roman" w:cs="Times New Roman"/>
        </w:rPr>
        <w:t xml:space="preserve">PM by </w:t>
      </w:r>
      <w:r w:rsidR="005920B8">
        <w:rPr>
          <w:rFonts w:ascii="Times New Roman" w:hAnsi="Times New Roman" w:cs="Times New Roman"/>
        </w:rPr>
        <w:t>Tim Hancock</w:t>
      </w:r>
      <w:r w:rsidR="00206440">
        <w:rPr>
          <w:rFonts w:ascii="Times New Roman" w:hAnsi="Times New Roman" w:cs="Times New Roman"/>
        </w:rPr>
        <w:t>.</w:t>
      </w:r>
    </w:p>
    <w:p w14:paraId="25C2B752" w14:textId="77777777" w:rsidR="00A02400" w:rsidRDefault="00A02400" w:rsidP="00D85F27">
      <w:pPr>
        <w:pStyle w:val="NoSpacing"/>
        <w:rPr>
          <w:rFonts w:ascii="Times New Roman" w:hAnsi="Times New Roman" w:cs="Times New Roman"/>
        </w:rPr>
      </w:pPr>
    </w:p>
    <w:p w14:paraId="1C75AF2F" w14:textId="77777777" w:rsidR="00A02400" w:rsidRDefault="00A02400" w:rsidP="00D85F27">
      <w:pPr>
        <w:pStyle w:val="NoSpacing"/>
        <w:rPr>
          <w:rFonts w:ascii="Times New Roman" w:hAnsi="Times New Roman" w:cs="Times New Roman"/>
        </w:rPr>
      </w:pPr>
    </w:p>
    <w:p w14:paraId="1605A8DB" w14:textId="53F029E8" w:rsidR="00A02400" w:rsidRDefault="00A02400" w:rsidP="00D85F27">
      <w:pPr>
        <w:pStyle w:val="NoSpacing"/>
        <w:rPr>
          <w:rFonts w:ascii="Times New Roman" w:hAnsi="Times New Roman" w:cs="Times New Roman"/>
        </w:rPr>
      </w:pPr>
    </w:p>
    <w:p w14:paraId="0C07E15C" w14:textId="77777777" w:rsidR="00A02400" w:rsidRDefault="00A02400" w:rsidP="00D85F27">
      <w:pPr>
        <w:pStyle w:val="NoSpacing"/>
        <w:rPr>
          <w:rFonts w:ascii="Times New Roman" w:hAnsi="Times New Roman" w:cs="Times New Roman"/>
        </w:rPr>
      </w:pPr>
    </w:p>
    <w:p w14:paraId="2BBC58A7" w14:textId="722B8E88" w:rsidR="00A02400" w:rsidRDefault="00A02400" w:rsidP="00D85F27">
      <w:pPr>
        <w:pStyle w:val="NoSpacing"/>
        <w:rPr>
          <w:rFonts w:ascii="Times New Roman" w:hAnsi="Times New Roman" w:cs="Times New Roman"/>
        </w:rPr>
      </w:pPr>
      <w:r>
        <w:rPr>
          <w:rFonts w:ascii="Times New Roman" w:hAnsi="Times New Roman" w:cs="Times New Roman"/>
        </w:rPr>
        <w:t>_________________________________________</w:t>
      </w:r>
    </w:p>
    <w:p w14:paraId="7F5D76E9" w14:textId="0966AA1C" w:rsidR="00A02400" w:rsidRDefault="00A02400" w:rsidP="00D85F27">
      <w:pPr>
        <w:pStyle w:val="NoSpacing"/>
        <w:rPr>
          <w:rFonts w:ascii="Times New Roman" w:hAnsi="Times New Roman" w:cs="Times New Roman"/>
        </w:rPr>
      </w:pPr>
      <w:r>
        <w:rPr>
          <w:rFonts w:ascii="Times New Roman" w:hAnsi="Times New Roman" w:cs="Times New Roman"/>
        </w:rPr>
        <w:t xml:space="preserve">Walden Planning Commission Chair </w:t>
      </w:r>
    </w:p>
    <w:p w14:paraId="40566588" w14:textId="77777777" w:rsidR="00A02400" w:rsidRDefault="00A02400" w:rsidP="00D85F27">
      <w:pPr>
        <w:pStyle w:val="NoSpacing"/>
        <w:rPr>
          <w:rFonts w:ascii="Times New Roman" w:hAnsi="Times New Roman" w:cs="Times New Roman"/>
        </w:rPr>
      </w:pPr>
    </w:p>
    <w:p w14:paraId="09266308" w14:textId="77777777" w:rsidR="00A02400" w:rsidRDefault="00A02400" w:rsidP="00D85F27">
      <w:pPr>
        <w:pStyle w:val="NoSpacing"/>
        <w:rPr>
          <w:rFonts w:ascii="Times New Roman" w:hAnsi="Times New Roman" w:cs="Times New Roman"/>
        </w:rPr>
      </w:pPr>
    </w:p>
    <w:p w14:paraId="6424B7A6" w14:textId="77777777" w:rsidR="00A02400" w:rsidRDefault="00A02400" w:rsidP="00D85F27">
      <w:pPr>
        <w:pStyle w:val="NoSpacing"/>
        <w:rPr>
          <w:rFonts w:ascii="Times New Roman" w:hAnsi="Times New Roman" w:cs="Times New Roman"/>
        </w:rPr>
      </w:pPr>
    </w:p>
    <w:p w14:paraId="594E3BB6" w14:textId="77777777" w:rsidR="00A02400" w:rsidRDefault="00A02400" w:rsidP="00D85F27">
      <w:pPr>
        <w:pStyle w:val="NoSpacing"/>
        <w:rPr>
          <w:rFonts w:ascii="Times New Roman" w:hAnsi="Times New Roman" w:cs="Times New Roman"/>
        </w:rPr>
      </w:pPr>
    </w:p>
    <w:p w14:paraId="54BB8342" w14:textId="77777777" w:rsidR="00A02400" w:rsidRDefault="00A02400" w:rsidP="00D85F27">
      <w:pPr>
        <w:pStyle w:val="NoSpacing"/>
        <w:rPr>
          <w:rFonts w:ascii="Times New Roman" w:hAnsi="Times New Roman" w:cs="Times New Roman"/>
        </w:rPr>
      </w:pPr>
    </w:p>
    <w:p w14:paraId="07A9D960" w14:textId="77777777" w:rsidR="00A02400" w:rsidRDefault="00A02400" w:rsidP="00D85F27">
      <w:pPr>
        <w:pStyle w:val="NoSpacing"/>
        <w:rPr>
          <w:rFonts w:ascii="Times New Roman" w:hAnsi="Times New Roman" w:cs="Times New Roman"/>
        </w:rPr>
      </w:pPr>
    </w:p>
    <w:p w14:paraId="4AC2A1FC" w14:textId="7C5E582A" w:rsidR="00A02400" w:rsidRDefault="00A02400" w:rsidP="00D85F27">
      <w:pPr>
        <w:pStyle w:val="NoSpacing"/>
        <w:rPr>
          <w:rFonts w:ascii="Times New Roman" w:hAnsi="Times New Roman" w:cs="Times New Roman"/>
        </w:rPr>
      </w:pPr>
      <w:r>
        <w:rPr>
          <w:rFonts w:ascii="Times New Roman" w:hAnsi="Times New Roman" w:cs="Times New Roman"/>
        </w:rPr>
        <w:t>_________________________________________</w:t>
      </w:r>
    </w:p>
    <w:p w14:paraId="058DB635" w14:textId="485E6015" w:rsidR="00A02400" w:rsidRPr="00B51A53" w:rsidRDefault="00A02400" w:rsidP="00D85F27">
      <w:pPr>
        <w:pStyle w:val="NoSpacing"/>
        <w:rPr>
          <w:rFonts w:ascii="Times New Roman" w:hAnsi="Times New Roman" w:cs="Times New Roman"/>
        </w:rPr>
      </w:pPr>
      <w:r>
        <w:rPr>
          <w:rFonts w:ascii="Times New Roman" w:hAnsi="Times New Roman" w:cs="Times New Roman"/>
        </w:rPr>
        <w:t>Walden Planning Commission Secretary</w:t>
      </w:r>
    </w:p>
    <w:sectPr w:rsidR="00A02400" w:rsidRPr="00B51A53" w:rsidSect="00821EFE">
      <w:footerReference w:type="default" r:id="rId1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9759" w14:textId="77777777" w:rsidR="00665589" w:rsidRDefault="00665589" w:rsidP="00B26F5C">
      <w:pPr>
        <w:spacing w:after="0" w:line="240" w:lineRule="auto"/>
      </w:pPr>
      <w:r>
        <w:separator/>
      </w:r>
    </w:p>
  </w:endnote>
  <w:endnote w:type="continuationSeparator" w:id="0">
    <w:p w14:paraId="4703730F" w14:textId="77777777" w:rsidR="00665589" w:rsidRDefault="00665589" w:rsidP="00B26F5C">
      <w:pPr>
        <w:spacing w:after="0" w:line="240" w:lineRule="auto"/>
      </w:pPr>
      <w:r>
        <w:continuationSeparator/>
      </w:r>
    </w:p>
  </w:endnote>
  <w:endnote w:type="continuationNotice" w:id="1">
    <w:p w14:paraId="482E2552" w14:textId="77777777" w:rsidR="00665589" w:rsidRDefault="006655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987468"/>
      <w:docPartObj>
        <w:docPartGallery w:val="Page Numbers (Bottom of Page)"/>
        <w:docPartUnique/>
      </w:docPartObj>
    </w:sdtPr>
    <w:sdtEndPr>
      <w:rPr>
        <w:noProof/>
      </w:rPr>
    </w:sdtEndPr>
    <w:sdtContent>
      <w:p w14:paraId="14F6A7FB" w14:textId="35F1E905" w:rsidR="001037DD" w:rsidRDefault="001037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54F765" w14:textId="77777777" w:rsidR="00B26F5C" w:rsidRDefault="00B26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2509" w14:textId="77777777" w:rsidR="00665589" w:rsidRDefault="00665589" w:rsidP="00B26F5C">
      <w:pPr>
        <w:spacing w:after="0" w:line="240" w:lineRule="auto"/>
      </w:pPr>
      <w:r>
        <w:separator/>
      </w:r>
    </w:p>
  </w:footnote>
  <w:footnote w:type="continuationSeparator" w:id="0">
    <w:p w14:paraId="499879C9" w14:textId="77777777" w:rsidR="00665589" w:rsidRDefault="00665589" w:rsidP="00B26F5C">
      <w:pPr>
        <w:spacing w:after="0" w:line="240" w:lineRule="auto"/>
      </w:pPr>
      <w:r>
        <w:continuationSeparator/>
      </w:r>
    </w:p>
  </w:footnote>
  <w:footnote w:type="continuationNotice" w:id="1">
    <w:p w14:paraId="795B7CF9" w14:textId="77777777" w:rsidR="00665589" w:rsidRDefault="006655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02A7"/>
    <w:multiLevelType w:val="hybridMultilevel"/>
    <w:tmpl w:val="8ADEF0A4"/>
    <w:lvl w:ilvl="0" w:tplc="90AC8C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01E17"/>
    <w:multiLevelType w:val="hybridMultilevel"/>
    <w:tmpl w:val="57EC4DD8"/>
    <w:lvl w:ilvl="0" w:tplc="994C5F0A">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E455D"/>
    <w:multiLevelType w:val="hybridMultilevel"/>
    <w:tmpl w:val="0D56E764"/>
    <w:lvl w:ilvl="0" w:tplc="B61E3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7541D"/>
    <w:multiLevelType w:val="hybridMultilevel"/>
    <w:tmpl w:val="66A2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94C0D"/>
    <w:multiLevelType w:val="hybridMultilevel"/>
    <w:tmpl w:val="A9826DEC"/>
    <w:lvl w:ilvl="0" w:tplc="00EA55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331009"/>
    <w:multiLevelType w:val="hybridMultilevel"/>
    <w:tmpl w:val="A5BC898C"/>
    <w:lvl w:ilvl="0" w:tplc="F1307C2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7252C5"/>
    <w:multiLevelType w:val="hybridMultilevel"/>
    <w:tmpl w:val="3900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321B766F"/>
    <w:multiLevelType w:val="hybridMultilevel"/>
    <w:tmpl w:val="A9D26FB2"/>
    <w:lvl w:ilvl="0" w:tplc="9004873E">
      <w:start w:val="1"/>
      <w:numFmt w:val="upperRoman"/>
      <w:lvlText w:val="%1."/>
      <w:lvlJc w:val="left"/>
      <w:pPr>
        <w:ind w:left="108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C4230"/>
    <w:multiLevelType w:val="hybridMultilevel"/>
    <w:tmpl w:val="97144852"/>
    <w:lvl w:ilvl="0" w:tplc="0FB86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B7485A"/>
    <w:multiLevelType w:val="hybridMultilevel"/>
    <w:tmpl w:val="5AFE1EA8"/>
    <w:lvl w:ilvl="0" w:tplc="AB6CC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D3A51"/>
    <w:multiLevelType w:val="multilevel"/>
    <w:tmpl w:val="2C80BA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211B05"/>
    <w:multiLevelType w:val="hybridMultilevel"/>
    <w:tmpl w:val="1DDCC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E1AB2"/>
    <w:multiLevelType w:val="hybridMultilevel"/>
    <w:tmpl w:val="04D0FA26"/>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5C51B8"/>
    <w:multiLevelType w:val="hybridMultilevel"/>
    <w:tmpl w:val="5F9C769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A5562"/>
    <w:multiLevelType w:val="hybridMultilevel"/>
    <w:tmpl w:val="4E42C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111B0"/>
    <w:multiLevelType w:val="hybridMultilevel"/>
    <w:tmpl w:val="379CBB88"/>
    <w:lvl w:ilvl="0" w:tplc="9BE05B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02EB5"/>
    <w:multiLevelType w:val="hybridMultilevel"/>
    <w:tmpl w:val="0522319A"/>
    <w:lvl w:ilvl="0" w:tplc="ECFC257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15:restartNumberingAfterBreak="0">
    <w:nsid w:val="71383507"/>
    <w:multiLevelType w:val="hybridMultilevel"/>
    <w:tmpl w:val="85F0D944"/>
    <w:lvl w:ilvl="0" w:tplc="E3CEEF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7450E"/>
    <w:multiLevelType w:val="hybridMultilevel"/>
    <w:tmpl w:val="8A6AAD94"/>
    <w:lvl w:ilvl="0" w:tplc="DCF07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5676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43056916">
    <w:abstractNumId w:val="7"/>
  </w:num>
  <w:num w:numId="2" w16cid:durableId="741802258">
    <w:abstractNumId w:val="15"/>
  </w:num>
  <w:num w:numId="3" w16cid:durableId="2057005309">
    <w:abstractNumId w:val="11"/>
  </w:num>
  <w:num w:numId="4" w16cid:durableId="521675842">
    <w:abstractNumId w:val="14"/>
  </w:num>
  <w:num w:numId="5" w16cid:durableId="1263757760">
    <w:abstractNumId w:val="13"/>
  </w:num>
  <w:num w:numId="6" w16cid:durableId="712577742">
    <w:abstractNumId w:val="3"/>
  </w:num>
  <w:num w:numId="7" w16cid:durableId="1224871025">
    <w:abstractNumId w:val="16"/>
  </w:num>
  <w:num w:numId="8" w16cid:durableId="160703075">
    <w:abstractNumId w:val="2"/>
  </w:num>
  <w:num w:numId="9" w16cid:durableId="2071030472">
    <w:abstractNumId w:val="9"/>
  </w:num>
  <w:num w:numId="10" w16cid:durableId="1746344517">
    <w:abstractNumId w:val="17"/>
  </w:num>
  <w:num w:numId="11" w16cid:durableId="1093672880">
    <w:abstractNumId w:val="0"/>
  </w:num>
  <w:num w:numId="12" w16cid:durableId="385371758">
    <w:abstractNumId w:val="8"/>
  </w:num>
  <w:num w:numId="13" w16cid:durableId="1435519884">
    <w:abstractNumId w:val="19"/>
  </w:num>
  <w:num w:numId="14" w16cid:durableId="1223907325">
    <w:abstractNumId w:val="10"/>
  </w:num>
  <w:num w:numId="15" w16cid:durableId="2041734668">
    <w:abstractNumId w:val="6"/>
  </w:num>
  <w:num w:numId="16" w16cid:durableId="1113671344">
    <w:abstractNumId w:val="12"/>
  </w:num>
  <w:num w:numId="17" w16cid:durableId="1255046147">
    <w:abstractNumId w:val="1"/>
  </w:num>
  <w:num w:numId="18" w16cid:durableId="1107047843">
    <w:abstractNumId w:val="18"/>
  </w:num>
  <w:num w:numId="19" w16cid:durableId="1051853189">
    <w:abstractNumId w:val="5"/>
  </w:num>
  <w:num w:numId="20" w16cid:durableId="139395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A9"/>
    <w:rsid w:val="000009F1"/>
    <w:rsid w:val="00004C59"/>
    <w:rsid w:val="00005B3F"/>
    <w:rsid w:val="00012AF9"/>
    <w:rsid w:val="00015C65"/>
    <w:rsid w:val="00016011"/>
    <w:rsid w:val="000227A9"/>
    <w:rsid w:val="00023FC4"/>
    <w:rsid w:val="00035474"/>
    <w:rsid w:val="00037CDA"/>
    <w:rsid w:val="00047885"/>
    <w:rsid w:val="00050B28"/>
    <w:rsid w:val="000517F1"/>
    <w:rsid w:val="00053380"/>
    <w:rsid w:val="00055761"/>
    <w:rsid w:val="00060ADB"/>
    <w:rsid w:val="00060D41"/>
    <w:rsid w:val="00061589"/>
    <w:rsid w:val="000631BF"/>
    <w:rsid w:val="000716B0"/>
    <w:rsid w:val="000732D3"/>
    <w:rsid w:val="00073BBD"/>
    <w:rsid w:val="00081A3B"/>
    <w:rsid w:val="00084697"/>
    <w:rsid w:val="000879E7"/>
    <w:rsid w:val="0009242B"/>
    <w:rsid w:val="00097680"/>
    <w:rsid w:val="000A29E0"/>
    <w:rsid w:val="000A62BA"/>
    <w:rsid w:val="000A6C59"/>
    <w:rsid w:val="000C441A"/>
    <w:rsid w:val="000E15D5"/>
    <w:rsid w:val="000E1C54"/>
    <w:rsid w:val="000E1D0E"/>
    <w:rsid w:val="000F5FDB"/>
    <w:rsid w:val="00101952"/>
    <w:rsid w:val="001027B1"/>
    <w:rsid w:val="00102B36"/>
    <w:rsid w:val="00103174"/>
    <w:rsid w:val="001037DD"/>
    <w:rsid w:val="00104A47"/>
    <w:rsid w:val="00112188"/>
    <w:rsid w:val="00121E24"/>
    <w:rsid w:val="001278D7"/>
    <w:rsid w:val="0013576D"/>
    <w:rsid w:val="00136B9C"/>
    <w:rsid w:val="00142B28"/>
    <w:rsid w:val="001431CD"/>
    <w:rsid w:val="00150AF6"/>
    <w:rsid w:val="00157F1D"/>
    <w:rsid w:val="0016006E"/>
    <w:rsid w:val="001600BB"/>
    <w:rsid w:val="00165B59"/>
    <w:rsid w:val="001705BB"/>
    <w:rsid w:val="001707B7"/>
    <w:rsid w:val="00170C3B"/>
    <w:rsid w:val="001764B6"/>
    <w:rsid w:val="00185AE6"/>
    <w:rsid w:val="00194F56"/>
    <w:rsid w:val="00197FE3"/>
    <w:rsid w:val="001A4971"/>
    <w:rsid w:val="001A4A50"/>
    <w:rsid w:val="001B6736"/>
    <w:rsid w:val="001C0794"/>
    <w:rsid w:val="001C29E5"/>
    <w:rsid w:val="001D088C"/>
    <w:rsid w:val="001D5EDB"/>
    <w:rsid w:val="001E45D1"/>
    <w:rsid w:val="001E7B5D"/>
    <w:rsid w:val="001F7596"/>
    <w:rsid w:val="002007B7"/>
    <w:rsid w:val="00201941"/>
    <w:rsid w:val="00206440"/>
    <w:rsid w:val="0020669C"/>
    <w:rsid w:val="0021077A"/>
    <w:rsid w:val="00212BE0"/>
    <w:rsid w:val="00212DEC"/>
    <w:rsid w:val="002155EF"/>
    <w:rsid w:val="00216477"/>
    <w:rsid w:val="00217C00"/>
    <w:rsid w:val="00220AA4"/>
    <w:rsid w:val="00224882"/>
    <w:rsid w:val="00226181"/>
    <w:rsid w:val="00227E4E"/>
    <w:rsid w:val="00232C54"/>
    <w:rsid w:val="00233120"/>
    <w:rsid w:val="00233C68"/>
    <w:rsid w:val="00235BEA"/>
    <w:rsid w:val="00240FF0"/>
    <w:rsid w:val="00242E30"/>
    <w:rsid w:val="00245936"/>
    <w:rsid w:val="00250E96"/>
    <w:rsid w:val="002624C0"/>
    <w:rsid w:val="00262F44"/>
    <w:rsid w:val="00264E33"/>
    <w:rsid w:val="00264ED2"/>
    <w:rsid w:val="00284886"/>
    <w:rsid w:val="00285CEB"/>
    <w:rsid w:val="002A0D78"/>
    <w:rsid w:val="002B17D2"/>
    <w:rsid w:val="002B4692"/>
    <w:rsid w:val="002B4CC5"/>
    <w:rsid w:val="002C1CF4"/>
    <w:rsid w:val="002C2583"/>
    <w:rsid w:val="002C2674"/>
    <w:rsid w:val="002C3655"/>
    <w:rsid w:val="002C508A"/>
    <w:rsid w:val="002D0DF1"/>
    <w:rsid w:val="002D1056"/>
    <w:rsid w:val="002D61F2"/>
    <w:rsid w:val="002E0797"/>
    <w:rsid w:val="002E1ACB"/>
    <w:rsid w:val="002E6AF7"/>
    <w:rsid w:val="002F4843"/>
    <w:rsid w:val="002F623B"/>
    <w:rsid w:val="002F71F6"/>
    <w:rsid w:val="00300AC8"/>
    <w:rsid w:val="00306A7A"/>
    <w:rsid w:val="003124A9"/>
    <w:rsid w:val="003156DD"/>
    <w:rsid w:val="00320BCA"/>
    <w:rsid w:val="003215B1"/>
    <w:rsid w:val="00325D52"/>
    <w:rsid w:val="00326095"/>
    <w:rsid w:val="0032696B"/>
    <w:rsid w:val="003328D5"/>
    <w:rsid w:val="00336383"/>
    <w:rsid w:val="00342086"/>
    <w:rsid w:val="00344FEE"/>
    <w:rsid w:val="00346339"/>
    <w:rsid w:val="00351C7F"/>
    <w:rsid w:val="0036777B"/>
    <w:rsid w:val="00370EB6"/>
    <w:rsid w:val="00371867"/>
    <w:rsid w:val="003804D3"/>
    <w:rsid w:val="00384EA9"/>
    <w:rsid w:val="003850E6"/>
    <w:rsid w:val="00386208"/>
    <w:rsid w:val="00386480"/>
    <w:rsid w:val="003930DD"/>
    <w:rsid w:val="00393CB8"/>
    <w:rsid w:val="0039542D"/>
    <w:rsid w:val="003A0776"/>
    <w:rsid w:val="003B191C"/>
    <w:rsid w:val="003C062D"/>
    <w:rsid w:val="003C5FDC"/>
    <w:rsid w:val="003C7DB0"/>
    <w:rsid w:val="003D5691"/>
    <w:rsid w:val="003E1DE9"/>
    <w:rsid w:val="003E434F"/>
    <w:rsid w:val="003E4365"/>
    <w:rsid w:val="003E560A"/>
    <w:rsid w:val="003E584E"/>
    <w:rsid w:val="003E70E1"/>
    <w:rsid w:val="003E7286"/>
    <w:rsid w:val="003F0456"/>
    <w:rsid w:val="003F1C05"/>
    <w:rsid w:val="00400A47"/>
    <w:rsid w:val="00403FC5"/>
    <w:rsid w:val="00415471"/>
    <w:rsid w:val="00416E00"/>
    <w:rsid w:val="00417D67"/>
    <w:rsid w:val="0042179E"/>
    <w:rsid w:val="00427043"/>
    <w:rsid w:val="00431001"/>
    <w:rsid w:val="004354C5"/>
    <w:rsid w:val="004379E4"/>
    <w:rsid w:val="00441636"/>
    <w:rsid w:val="00447F8D"/>
    <w:rsid w:val="00460FCD"/>
    <w:rsid w:val="00461227"/>
    <w:rsid w:val="00461913"/>
    <w:rsid w:val="00461E1D"/>
    <w:rsid w:val="00470593"/>
    <w:rsid w:val="0047261C"/>
    <w:rsid w:val="00475F9D"/>
    <w:rsid w:val="0048333F"/>
    <w:rsid w:val="00486F52"/>
    <w:rsid w:val="00493432"/>
    <w:rsid w:val="00493765"/>
    <w:rsid w:val="00494C2D"/>
    <w:rsid w:val="004A2F8D"/>
    <w:rsid w:val="004B1608"/>
    <w:rsid w:val="004B1CE2"/>
    <w:rsid w:val="004B3DF5"/>
    <w:rsid w:val="004C1761"/>
    <w:rsid w:val="004C1916"/>
    <w:rsid w:val="004C317A"/>
    <w:rsid w:val="004C395F"/>
    <w:rsid w:val="004C5215"/>
    <w:rsid w:val="004D2BB9"/>
    <w:rsid w:val="004D4BC5"/>
    <w:rsid w:val="004E2294"/>
    <w:rsid w:val="004E6B86"/>
    <w:rsid w:val="004F576E"/>
    <w:rsid w:val="00502E1B"/>
    <w:rsid w:val="00502F90"/>
    <w:rsid w:val="0050792F"/>
    <w:rsid w:val="00512684"/>
    <w:rsid w:val="00512FFA"/>
    <w:rsid w:val="00525D2E"/>
    <w:rsid w:val="00526C66"/>
    <w:rsid w:val="0053105F"/>
    <w:rsid w:val="00542CAA"/>
    <w:rsid w:val="005452B7"/>
    <w:rsid w:val="00545E22"/>
    <w:rsid w:val="00546D10"/>
    <w:rsid w:val="00550A30"/>
    <w:rsid w:val="0055455B"/>
    <w:rsid w:val="00554F2E"/>
    <w:rsid w:val="00563520"/>
    <w:rsid w:val="00573537"/>
    <w:rsid w:val="005764F1"/>
    <w:rsid w:val="0058023F"/>
    <w:rsid w:val="0058044C"/>
    <w:rsid w:val="005920B8"/>
    <w:rsid w:val="00592C6F"/>
    <w:rsid w:val="00593F27"/>
    <w:rsid w:val="0059404B"/>
    <w:rsid w:val="005966DC"/>
    <w:rsid w:val="005A0978"/>
    <w:rsid w:val="005A0FAC"/>
    <w:rsid w:val="005B3F0C"/>
    <w:rsid w:val="005B407E"/>
    <w:rsid w:val="005B59E3"/>
    <w:rsid w:val="005B7B5B"/>
    <w:rsid w:val="005C13B2"/>
    <w:rsid w:val="005C3EC5"/>
    <w:rsid w:val="005D14C1"/>
    <w:rsid w:val="005D2643"/>
    <w:rsid w:val="005E1FB1"/>
    <w:rsid w:val="005E3400"/>
    <w:rsid w:val="005F0175"/>
    <w:rsid w:val="005F6352"/>
    <w:rsid w:val="00600B7B"/>
    <w:rsid w:val="006026A4"/>
    <w:rsid w:val="00604A5E"/>
    <w:rsid w:val="006056A3"/>
    <w:rsid w:val="00612D51"/>
    <w:rsid w:val="00630EE3"/>
    <w:rsid w:val="00637C34"/>
    <w:rsid w:val="00645647"/>
    <w:rsid w:val="00656966"/>
    <w:rsid w:val="006621F2"/>
    <w:rsid w:val="00665589"/>
    <w:rsid w:val="0067230A"/>
    <w:rsid w:val="00675F4A"/>
    <w:rsid w:val="006761ED"/>
    <w:rsid w:val="006779AB"/>
    <w:rsid w:val="00677B93"/>
    <w:rsid w:val="006831F7"/>
    <w:rsid w:val="00697D4F"/>
    <w:rsid w:val="006A1EF6"/>
    <w:rsid w:val="006A4AA2"/>
    <w:rsid w:val="006B06BC"/>
    <w:rsid w:val="006B0E58"/>
    <w:rsid w:val="006B1B4C"/>
    <w:rsid w:val="006B259E"/>
    <w:rsid w:val="006B3E24"/>
    <w:rsid w:val="006C0417"/>
    <w:rsid w:val="006C04EE"/>
    <w:rsid w:val="006D61D6"/>
    <w:rsid w:val="006D7598"/>
    <w:rsid w:val="006E090C"/>
    <w:rsid w:val="006E4245"/>
    <w:rsid w:val="006E44E2"/>
    <w:rsid w:val="006F0FEB"/>
    <w:rsid w:val="006F19C9"/>
    <w:rsid w:val="00700CF7"/>
    <w:rsid w:val="00702E4E"/>
    <w:rsid w:val="00704618"/>
    <w:rsid w:val="00706BB1"/>
    <w:rsid w:val="00711C01"/>
    <w:rsid w:val="007142D8"/>
    <w:rsid w:val="00717E88"/>
    <w:rsid w:val="00725D61"/>
    <w:rsid w:val="007340B4"/>
    <w:rsid w:val="00744761"/>
    <w:rsid w:val="007449FC"/>
    <w:rsid w:val="0074787E"/>
    <w:rsid w:val="00753A05"/>
    <w:rsid w:val="00764245"/>
    <w:rsid w:val="00764530"/>
    <w:rsid w:val="00766661"/>
    <w:rsid w:val="00767BEF"/>
    <w:rsid w:val="00774330"/>
    <w:rsid w:val="00777F22"/>
    <w:rsid w:val="00781426"/>
    <w:rsid w:val="007833D4"/>
    <w:rsid w:val="0078688A"/>
    <w:rsid w:val="007870FE"/>
    <w:rsid w:val="0079223B"/>
    <w:rsid w:val="00796177"/>
    <w:rsid w:val="0079716A"/>
    <w:rsid w:val="007A11A3"/>
    <w:rsid w:val="007A3FCD"/>
    <w:rsid w:val="007A63E8"/>
    <w:rsid w:val="007A6846"/>
    <w:rsid w:val="007B14C3"/>
    <w:rsid w:val="007C08CC"/>
    <w:rsid w:val="007C48D3"/>
    <w:rsid w:val="007C5C00"/>
    <w:rsid w:val="007D0037"/>
    <w:rsid w:val="007D572A"/>
    <w:rsid w:val="007D704B"/>
    <w:rsid w:val="007E2D18"/>
    <w:rsid w:val="007E3558"/>
    <w:rsid w:val="007E445F"/>
    <w:rsid w:val="007E45C1"/>
    <w:rsid w:val="007E4963"/>
    <w:rsid w:val="007E5021"/>
    <w:rsid w:val="007E5D45"/>
    <w:rsid w:val="007E7BAA"/>
    <w:rsid w:val="007F59F6"/>
    <w:rsid w:val="00807BCD"/>
    <w:rsid w:val="00811E7B"/>
    <w:rsid w:val="0081626C"/>
    <w:rsid w:val="00821EFE"/>
    <w:rsid w:val="00825FAB"/>
    <w:rsid w:val="008273E6"/>
    <w:rsid w:val="00833C7E"/>
    <w:rsid w:val="00847FB7"/>
    <w:rsid w:val="008532A1"/>
    <w:rsid w:val="00853B8D"/>
    <w:rsid w:val="00855D8C"/>
    <w:rsid w:val="008611FC"/>
    <w:rsid w:val="008713EE"/>
    <w:rsid w:val="008740BD"/>
    <w:rsid w:val="00876306"/>
    <w:rsid w:val="00877B4F"/>
    <w:rsid w:val="00892D1F"/>
    <w:rsid w:val="00895305"/>
    <w:rsid w:val="00896716"/>
    <w:rsid w:val="008A311C"/>
    <w:rsid w:val="008A794F"/>
    <w:rsid w:val="008B5637"/>
    <w:rsid w:val="008B6127"/>
    <w:rsid w:val="008C38A6"/>
    <w:rsid w:val="008C5FE0"/>
    <w:rsid w:val="008C7C84"/>
    <w:rsid w:val="008C7F6D"/>
    <w:rsid w:val="008D21E5"/>
    <w:rsid w:val="008D2622"/>
    <w:rsid w:val="008D68F0"/>
    <w:rsid w:val="008D7BD7"/>
    <w:rsid w:val="008E21B9"/>
    <w:rsid w:val="008E256A"/>
    <w:rsid w:val="008E63D5"/>
    <w:rsid w:val="008F0F4C"/>
    <w:rsid w:val="008F2347"/>
    <w:rsid w:val="008F28E1"/>
    <w:rsid w:val="008F46FC"/>
    <w:rsid w:val="008F64A2"/>
    <w:rsid w:val="008F7439"/>
    <w:rsid w:val="008F7DE7"/>
    <w:rsid w:val="00900C09"/>
    <w:rsid w:val="00903BA4"/>
    <w:rsid w:val="00916524"/>
    <w:rsid w:val="00924E0E"/>
    <w:rsid w:val="00933A61"/>
    <w:rsid w:val="00945C4D"/>
    <w:rsid w:val="0095122B"/>
    <w:rsid w:val="0097461C"/>
    <w:rsid w:val="009807B6"/>
    <w:rsid w:val="00985036"/>
    <w:rsid w:val="0099204A"/>
    <w:rsid w:val="009955F8"/>
    <w:rsid w:val="009A267E"/>
    <w:rsid w:val="009A5C2E"/>
    <w:rsid w:val="009B1CF2"/>
    <w:rsid w:val="009B7146"/>
    <w:rsid w:val="009C16A2"/>
    <w:rsid w:val="009D0C9A"/>
    <w:rsid w:val="009D2440"/>
    <w:rsid w:val="009D6AE1"/>
    <w:rsid w:val="009E3335"/>
    <w:rsid w:val="009E3366"/>
    <w:rsid w:val="009E58BC"/>
    <w:rsid w:val="009E6EDC"/>
    <w:rsid w:val="009E78D9"/>
    <w:rsid w:val="009F32F0"/>
    <w:rsid w:val="00A00095"/>
    <w:rsid w:val="00A02400"/>
    <w:rsid w:val="00A0523F"/>
    <w:rsid w:val="00A07428"/>
    <w:rsid w:val="00A13258"/>
    <w:rsid w:val="00A13394"/>
    <w:rsid w:val="00A16B99"/>
    <w:rsid w:val="00A23282"/>
    <w:rsid w:val="00A34022"/>
    <w:rsid w:val="00A37BA7"/>
    <w:rsid w:val="00A43B30"/>
    <w:rsid w:val="00A44955"/>
    <w:rsid w:val="00A477BE"/>
    <w:rsid w:val="00A516EF"/>
    <w:rsid w:val="00A517F1"/>
    <w:rsid w:val="00A55C13"/>
    <w:rsid w:val="00A626B5"/>
    <w:rsid w:val="00A63D25"/>
    <w:rsid w:val="00A73547"/>
    <w:rsid w:val="00A747C4"/>
    <w:rsid w:val="00A75A54"/>
    <w:rsid w:val="00A75C25"/>
    <w:rsid w:val="00A764AB"/>
    <w:rsid w:val="00A8034E"/>
    <w:rsid w:val="00A81F54"/>
    <w:rsid w:val="00A96A59"/>
    <w:rsid w:val="00AA5366"/>
    <w:rsid w:val="00AB38C0"/>
    <w:rsid w:val="00AC1629"/>
    <w:rsid w:val="00AC7647"/>
    <w:rsid w:val="00AC7B5D"/>
    <w:rsid w:val="00AD6846"/>
    <w:rsid w:val="00AF4C6A"/>
    <w:rsid w:val="00AF6761"/>
    <w:rsid w:val="00AF74A9"/>
    <w:rsid w:val="00B023F6"/>
    <w:rsid w:val="00B0266B"/>
    <w:rsid w:val="00B0476B"/>
    <w:rsid w:val="00B104BA"/>
    <w:rsid w:val="00B16276"/>
    <w:rsid w:val="00B1669F"/>
    <w:rsid w:val="00B2367B"/>
    <w:rsid w:val="00B2631F"/>
    <w:rsid w:val="00B26F5C"/>
    <w:rsid w:val="00B452B6"/>
    <w:rsid w:val="00B4716D"/>
    <w:rsid w:val="00B51A53"/>
    <w:rsid w:val="00B57D68"/>
    <w:rsid w:val="00B63AA6"/>
    <w:rsid w:val="00B8198D"/>
    <w:rsid w:val="00B854F5"/>
    <w:rsid w:val="00B8645D"/>
    <w:rsid w:val="00B9109C"/>
    <w:rsid w:val="00BA360B"/>
    <w:rsid w:val="00BB5F0B"/>
    <w:rsid w:val="00BB6D5F"/>
    <w:rsid w:val="00BC1E9D"/>
    <w:rsid w:val="00BC3215"/>
    <w:rsid w:val="00BD085C"/>
    <w:rsid w:val="00BD2B18"/>
    <w:rsid w:val="00BD41E8"/>
    <w:rsid w:val="00BE26D6"/>
    <w:rsid w:val="00BF0875"/>
    <w:rsid w:val="00BF0EEB"/>
    <w:rsid w:val="00BF2F39"/>
    <w:rsid w:val="00BF34C5"/>
    <w:rsid w:val="00BF6B15"/>
    <w:rsid w:val="00BF6FF4"/>
    <w:rsid w:val="00C04604"/>
    <w:rsid w:val="00C07331"/>
    <w:rsid w:val="00C2271C"/>
    <w:rsid w:val="00C229D3"/>
    <w:rsid w:val="00C24498"/>
    <w:rsid w:val="00C30E42"/>
    <w:rsid w:val="00C4487A"/>
    <w:rsid w:val="00C52A8A"/>
    <w:rsid w:val="00C60526"/>
    <w:rsid w:val="00C74144"/>
    <w:rsid w:val="00C7569D"/>
    <w:rsid w:val="00C81505"/>
    <w:rsid w:val="00C81651"/>
    <w:rsid w:val="00C828B1"/>
    <w:rsid w:val="00C84534"/>
    <w:rsid w:val="00C860EE"/>
    <w:rsid w:val="00C9645B"/>
    <w:rsid w:val="00CA16B9"/>
    <w:rsid w:val="00CA1E7D"/>
    <w:rsid w:val="00CA4053"/>
    <w:rsid w:val="00CA7614"/>
    <w:rsid w:val="00CB20E0"/>
    <w:rsid w:val="00CB287E"/>
    <w:rsid w:val="00CB5023"/>
    <w:rsid w:val="00CB5EE9"/>
    <w:rsid w:val="00CB734F"/>
    <w:rsid w:val="00CC0903"/>
    <w:rsid w:val="00CC3704"/>
    <w:rsid w:val="00CC6EA4"/>
    <w:rsid w:val="00CD3D0A"/>
    <w:rsid w:val="00CD5689"/>
    <w:rsid w:val="00CD6824"/>
    <w:rsid w:val="00CE318A"/>
    <w:rsid w:val="00CE3493"/>
    <w:rsid w:val="00CF3854"/>
    <w:rsid w:val="00CF3ED5"/>
    <w:rsid w:val="00CF7013"/>
    <w:rsid w:val="00D00EFC"/>
    <w:rsid w:val="00D032D5"/>
    <w:rsid w:val="00D11B88"/>
    <w:rsid w:val="00D13170"/>
    <w:rsid w:val="00D14526"/>
    <w:rsid w:val="00D27ABF"/>
    <w:rsid w:val="00D31E8D"/>
    <w:rsid w:val="00D343BF"/>
    <w:rsid w:val="00D35E43"/>
    <w:rsid w:val="00D41B1F"/>
    <w:rsid w:val="00D440AD"/>
    <w:rsid w:val="00D51CCF"/>
    <w:rsid w:val="00D57FCF"/>
    <w:rsid w:val="00D61CF3"/>
    <w:rsid w:val="00D63CA1"/>
    <w:rsid w:val="00D64E5F"/>
    <w:rsid w:val="00D77AFB"/>
    <w:rsid w:val="00D85F27"/>
    <w:rsid w:val="00D87222"/>
    <w:rsid w:val="00D90718"/>
    <w:rsid w:val="00D95B7D"/>
    <w:rsid w:val="00DA27BE"/>
    <w:rsid w:val="00DA339E"/>
    <w:rsid w:val="00DA5652"/>
    <w:rsid w:val="00DB2F69"/>
    <w:rsid w:val="00DC5EB7"/>
    <w:rsid w:val="00DD6118"/>
    <w:rsid w:val="00DD761A"/>
    <w:rsid w:val="00DE3FB1"/>
    <w:rsid w:val="00DE5482"/>
    <w:rsid w:val="00DE6B86"/>
    <w:rsid w:val="00DE7276"/>
    <w:rsid w:val="00DE7ACF"/>
    <w:rsid w:val="00DF2905"/>
    <w:rsid w:val="00DF318B"/>
    <w:rsid w:val="00DF4793"/>
    <w:rsid w:val="00E00571"/>
    <w:rsid w:val="00E006BD"/>
    <w:rsid w:val="00E04188"/>
    <w:rsid w:val="00E07817"/>
    <w:rsid w:val="00E11D9F"/>
    <w:rsid w:val="00E2118D"/>
    <w:rsid w:val="00E23CA0"/>
    <w:rsid w:val="00E23FBE"/>
    <w:rsid w:val="00E30D4C"/>
    <w:rsid w:val="00E32CCD"/>
    <w:rsid w:val="00E346E9"/>
    <w:rsid w:val="00E44D49"/>
    <w:rsid w:val="00E47E79"/>
    <w:rsid w:val="00E52F79"/>
    <w:rsid w:val="00E6048E"/>
    <w:rsid w:val="00E670C7"/>
    <w:rsid w:val="00E71005"/>
    <w:rsid w:val="00E85BF3"/>
    <w:rsid w:val="00E87D45"/>
    <w:rsid w:val="00E904B6"/>
    <w:rsid w:val="00E93B7B"/>
    <w:rsid w:val="00E97A9F"/>
    <w:rsid w:val="00EA0C24"/>
    <w:rsid w:val="00EB05CD"/>
    <w:rsid w:val="00EC287F"/>
    <w:rsid w:val="00ED6E17"/>
    <w:rsid w:val="00EE4300"/>
    <w:rsid w:val="00EE5CA6"/>
    <w:rsid w:val="00EE5F79"/>
    <w:rsid w:val="00EF5039"/>
    <w:rsid w:val="00EF7E99"/>
    <w:rsid w:val="00F01BE0"/>
    <w:rsid w:val="00F02599"/>
    <w:rsid w:val="00F07079"/>
    <w:rsid w:val="00F07526"/>
    <w:rsid w:val="00F13100"/>
    <w:rsid w:val="00F167FF"/>
    <w:rsid w:val="00F16B7C"/>
    <w:rsid w:val="00F218CF"/>
    <w:rsid w:val="00F22FC1"/>
    <w:rsid w:val="00F25D95"/>
    <w:rsid w:val="00F34104"/>
    <w:rsid w:val="00F41CE9"/>
    <w:rsid w:val="00F42823"/>
    <w:rsid w:val="00F4667A"/>
    <w:rsid w:val="00F47855"/>
    <w:rsid w:val="00F50376"/>
    <w:rsid w:val="00F5144F"/>
    <w:rsid w:val="00F55D12"/>
    <w:rsid w:val="00F7044F"/>
    <w:rsid w:val="00F75030"/>
    <w:rsid w:val="00F75178"/>
    <w:rsid w:val="00F77C95"/>
    <w:rsid w:val="00F83454"/>
    <w:rsid w:val="00F8455F"/>
    <w:rsid w:val="00F9375C"/>
    <w:rsid w:val="00FA4785"/>
    <w:rsid w:val="00FB0BC0"/>
    <w:rsid w:val="00FB12A0"/>
    <w:rsid w:val="00FB2206"/>
    <w:rsid w:val="00FB74C5"/>
    <w:rsid w:val="00FC3F8B"/>
    <w:rsid w:val="00FD01CD"/>
    <w:rsid w:val="00FD1199"/>
    <w:rsid w:val="00FD4DC4"/>
    <w:rsid w:val="00FD4F55"/>
    <w:rsid w:val="00FE123B"/>
    <w:rsid w:val="00FE17E7"/>
    <w:rsid w:val="00FF094A"/>
    <w:rsid w:val="00FF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5B81"/>
  <w15:chartTrackingRefBased/>
  <w15:docId w15:val="{AD4283F0-B206-4FF5-9B9D-7C897CAB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F27"/>
    <w:pPr>
      <w:spacing w:after="0" w:line="240" w:lineRule="auto"/>
    </w:pPr>
  </w:style>
  <w:style w:type="paragraph" w:styleId="ListParagraph">
    <w:name w:val="List Paragraph"/>
    <w:basedOn w:val="Normal"/>
    <w:uiPriority w:val="34"/>
    <w:qFormat/>
    <w:rsid w:val="009D6AE1"/>
    <w:pPr>
      <w:ind w:left="720"/>
      <w:contextualSpacing/>
    </w:pPr>
  </w:style>
  <w:style w:type="table" w:styleId="TableGrid">
    <w:name w:val="Table Grid"/>
    <w:basedOn w:val="TableNormal"/>
    <w:uiPriority w:val="39"/>
    <w:rsid w:val="009D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6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F5C"/>
  </w:style>
  <w:style w:type="paragraph" w:styleId="Footer">
    <w:name w:val="footer"/>
    <w:basedOn w:val="Normal"/>
    <w:link w:val="FooterChar"/>
    <w:uiPriority w:val="99"/>
    <w:unhideWhenUsed/>
    <w:rsid w:val="00B26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F5C"/>
  </w:style>
  <w:style w:type="character" w:styleId="PlaceholderText">
    <w:name w:val="Placeholder Text"/>
    <w:basedOn w:val="DefaultParagraphFont"/>
    <w:uiPriority w:val="99"/>
    <w:semiHidden/>
    <w:rsid w:val="007E7B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a1951e-e57a-41a8-a8d1-61dfb8939a71" xsi:nil="true"/>
    <lcf76f155ced4ddcb4097134ff3c332f xmlns="341f9fa7-b879-48a5-84da-3ace02b07c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ECFAE3E4245740BC5A503C7876BF44" ma:contentTypeVersion="14" ma:contentTypeDescription="Create a new document." ma:contentTypeScope="" ma:versionID="42a6bcbf787a5ef946cc014d998aaf3f">
  <xsd:schema xmlns:xsd="http://www.w3.org/2001/XMLSchema" xmlns:xs="http://www.w3.org/2001/XMLSchema" xmlns:p="http://schemas.microsoft.com/office/2006/metadata/properties" xmlns:ns2="341f9fa7-b879-48a5-84da-3ace02b07c86" xmlns:ns3="24a1951e-e57a-41a8-a8d1-61dfb8939a71" targetNamespace="http://schemas.microsoft.com/office/2006/metadata/properties" ma:root="true" ma:fieldsID="d79cae5f0dbf792f8b42e1f52002d14d" ns2:_="" ns3:_="">
    <xsd:import namespace="341f9fa7-b879-48a5-84da-3ace02b07c86"/>
    <xsd:import namespace="24a1951e-e57a-41a8-a8d1-61dfb8939a7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f9fa7-b879-48a5-84da-3ace02b07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543846-a993-4aed-b96e-222d38ee527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1951e-e57a-41a8-a8d1-61dfb8939a7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4d266f1-9279-417d-bf1a-349755551c44}" ma:internalName="TaxCatchAll" ma:showField="CatchAllData" ma:web="24a1951e-e57a-41a8-a8d1-61dfb8939a7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7113B-2A4D-4836-945C-AFD91FCE3AD4}">
  <ds:schemaRefs>
    <ds:schemaRef ds:uri="http://schemas.microsoft.com/office/2006/metadata/properties"/>
    <ds:schemaRef ds:uri="http://schemas.microsoft.com/office/infopath/2007/PartnerControls"/>
    <ds:schemaRef ds:uri="24a1951e-e57a-41a8-a8d1-61dfb8939a71"/>
    <ds:schemaRef ds:uri="341f9fa7-b879-48a5-84da-3ace02b07c86"/>
  </ds:schemaRefs>
</ds:datastoreItem>
</file>

<file path=customXml/itemProps2.xml><?xml version="1.0" encoding="utf-8"?>
<ds:datastoreItem xmlns:ds="http://schemas.openxmlformats.org/officeDocument/2006/customXml" ds:itemID="{1E9220D0-4B50-4489-A766-27C009799D28}">
  <ds:schemaRefs>
    <ds:schemaRef ds:uri="http://schemas.microsoft.com/sharepoint/v3/contenttype/forms"/>
  </ds:schemaRefs>
</ds:datastoreItem>
</file>

<file path=customXml/itemProps3.xml><?xml version="1.0" encoding="utf-8"?>
<ds:datastoreItem xmlns:ds="http://schemas.openxmlformats.org/officeDocument/2006/customXml" ds:itemID="{1D160305-D8D0-4FEE-AA0C-F231A7277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f9fa7-b879-48a5-84da-3ace02b07c86"/>
    <ds:schemaRef ds:uri="24a1951e-e57a-41a8-a8d1-61dfb8939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Yingling Gates</dc:creator>
  <cp:keywords/>
  <dc:description/>
  <cp:lastModifiedBy>Mariah Prescott</cp:lastModifiedBy>
  <cp:revision>9</cp:revision>
  <cp:lastPrinted>2023-10-12T22:01:00Z</cp:lastPrinted>
  <dcterms:created xsi:type="dcterms:W3CDTF">2023-11-21T20:35:00Z</dcterms:created>
  <dcterms:modified xsi:type="dcterms:W3CDTF">2023-11-21T20:44:00Z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0x0101002950D3E66485BB468CE52FD0422392D9</vt:lpwstr>
  </property>
  <property fmtid="{D5CDD505-2E9C-101B-9397-08002B2CF9AE}" pid="3" name="MediaServiceImageTags">
    <vt:lpwstr/>
  </property>
</Properties>
</file>